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DF34" w14:textId="77777777" w:rsidR="00E860A9" w:rsidRDefault="00E860A9" w:rsidP="00B175F9">
      <w:pPr>
        <w:jc w:val="center"/>
        <w:rPr>
          <w:sz w:val="24"/>
          <w:szCs w:val="24"/>
        </w:rPr>
      </w:pPr>
      <w:r>
        <w:rPr>
          <w:sz w:val="24"/>
          <w:szCs w:val="24"/>
        </w:rPr>
        <w:t>DOBROVOLNÝ  SVAZEK  OBCÍ</w:t>
      </w:r>
    </w:p>
    <w:p w14:paraId="4CFBBA03" w14:textId="77777777" w:rsidR="00B175F9" w:rsidRDefault="00B175F9" w:rsidP="00B175F9">
      <w:pPr>
        <w:jc w:val="center"/>
        <w:rPr>
          <w:sz w:val="24"/>
          <w:szCs w:val="24"/>
        </w:rPr>
      </w:pPr>
      <w:r w:rsidRPr="00B175F9">
        <w:rPr>
          <w:sz w:val="24"/>
          <w:szCs w:val="24"/>
        </w:rPr>
        <w:t>SDRUŽENÍ  PRO  LIKVIDACI  KOMUNÁLNÍHO  ODPADU  BOREK</w:t>
      </w:r>
    </w:p>
    <w:p w14:paraId="701BE30C" w14:textId="77777777" w:rsidR="00EB1683" w:rsidRDefault="00EB1683" w:rsidP="00B175F9">
      <w:pPr>
        <w:jc w:val="center"/>
        <w:rPr>
          <w:sz w:val="24"/>
          <w:szCs w:val="24"/>
        </w:rPr>
      </w:pPr>
      <w:r>
        <w:rPr>
          <w:sz w:val="24"/>
          <w:szCs w:val="24"/>
        </w:rPr>
        <w:t>Krajířova ul. 27,  380 13  Dačice</w:t>
      </w:r>
    </w:p>
    <w:p w14:paraId="78E23B04" w14:textId="77777777" w:rsidR="00EB1683" w:rsidRPr="00B175F9" w:rsidRDefault="00EB1683" w:rsidP="00B175F9">
      <w:pPr>
        <w:jc w:val="center"/>
        <w:rPr>
          <w:sz w:val="24"/>
          <w:szCs w:val="24"/>
        </w:rPr>
      </w:pPr>
      <w:r>
        <w:rPr>
          <w:sz w:val="24"/>
          <w:szCs w:val="24"/>
        </w:rPr>
        <w:t>IČO: 60816180</w:t>
      </w:r>
    </w:p>
    <w:p w14:paraId="19FF0BCE" w14:textId="77777777" w:rsidR="00AB17C3" w:rsidRDefault="00AB17C3"/>
    <w:p w14:paraId="6874A158" w14:textId="13B1A956" w:rsidR="00B175F9" w:rsidRDefault="00626742" w:rsidP="00B17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- </w:t>
      </w:r>
      <w:r w:rsidR="00C5259B" w:rsidRPr="00B175F9">
        <w:rPr>
          <w:b/>
          <w:sz w:val="28"/>
          <w:szCs w:val="28"/>
        </w:rPr>
        <w:t>ZÁVĚREČNÝ ÚČET</w:t>
      </w:r>
      <w:r w:rsidR="00AB17C3">
        <w:rPr>
          <w:b/>
          <w:sz w:val="28"/>
          <w:szCs w:val="28"/>
        </w:rPr>
        <w:t xml:space="preserve"> ZA ROK 20</w:t>
      </w:r>
      <w:r w:rsidR="00482B6D">
        <w:rPr>
          <w:b/>
          <w:sz w:val="28"/>
          <w:szCs w:val="28"/>
        </w:rPr>
        <w:t>2</w:t>
      </w:r>
      <w:r w:rsidR="00C21761">
        <w:rPr>
          <w:b/>
          <w:sz w:val="28"/>
          <w:szCs w:val="28"/>
        </w:rPr>
        <w:t>1</w:t>
      </w:r>
      <w:r w:rsidR="00EB1683">
        <w:rPr>
          <w:b/>
          <w:sz w:val="28"/>
          <w:szCs w:val="28"/>
        </w:rPr>
        <w:t xml:space="preserve"> </w:t>
      </w:r>
    </w:p>
    <w:p w14:paraId="5D5EA00F" w14:textId="77777777" w:rsidR="00EB1683" w:rsidRDefault="00EB1683" w:rsidP="00EB1683">
      <w:pPr>
        <w:rPr>
          <w:sz w:val="24"/>
          <w:szCs w:val="24"/>
        </w:rPr>
      </w:pPr>
    </w:p>
    <w:p w14:paraId="122F394B" w14:textId="77777777" w:rsidR="00EB1683" w:rsidRDefault="00EB1683" w:rsidP="008C4BB6">
      <w:pPr>
        <w:jc w:val="both"/>
        <w:rPr>
          <w:sz w:val="24"/>
          <w:szCs w:val="24"/>
        </w:rPr>
      </w:pPr>
      <w:r>
        <w:rPr>
          <w:sz w:val="24"/>
          <w:szCs w:val="24"/>
        </w:rPr>
        <w:t>Dobrovolný svazek obcí Sdružení pro likvidaci komunálního odpadu vznikl 19.8.1993, v současné době má 62 členských obcí. Orgány svazku tvoří valná hromada,</w:t>
      </w:r>
      <w:r w:rsidR="00EB1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představenstvo ( 7 členů ) a dozorčí rada( 3 členové). </w:t>
      </w:r>
    </w:p>
    <w:p w14:paraId="38B59D8E" w14:textId="77777777" w:rsidR="00D43C98" w:rsidRDefault="00D43C98" w:rsidP="008C4BB6">
      <w:pPr>
        <w:jc w:val="both"/>
        <w:rPr>
          <w:b/>
        </w:rPr>
      </w:pPr>
    </w:p>
    <w:p w14:paraId="2A6A29FA" w14:textId="77777777" w:rsidR="00EB1683" w:rsidRPr="00A31A66" w:rsidRDefault="00EB1683" w:rsidP="008C4BB6">
      <w:pPr>
        <w:jc w:val="both"/>
        <w:rPr>
          <w:b/>
        </w:rPr>
      </w:pPr>
      <w:r w:rsidRPr="00A31A66">
        <w:rPr>
          <w:b/>
        </w:rPr>
        <w:t>Rozpočet</w:t>
      </w:r>
    </w:p>
    <w:p w14:paraId="45D92A0C" w14:textId="7A4789E2" w:rsidR="008C4BB6" w:rsidRDefault="00EB1683" w:rsidP="008C4BB6">
      <w:pPr>
        <w:jc w:val="both"/>
      </w:pPr>
      <w:r>
        <w:t xml:space="preserve">Rozpočet DSO </w:t>
      </w:r>
      <w:r w:rsidR="00361F28">
        <w:t>na rok 20</w:t>
      </w:r>
      <w:r w:rsidR="00482B6D">
        <w:t>2</w:t>
      </w:r>
      <w:r w:rsidR="00C21761">
        <w:t>1</w:t>
      </w:r>
      <w:r w:rsidR="00361F28">
        <w:t xml:space="preserve"> </w:t>
      </w:r>
      <w:r>
        <w:t>byl schválen na valné hromadě dobrovolného svazku Sdružení pro likvidaci komunálního odpadu Borek dne</w:t>
      </w:r>
      <w:r w:rsidR="00611E9E">
        <w:t xml:space="preserve"> 8</w:t>
      </w:r>
      <w:r w:rsidR="00482B6D">
        <w:t>.12.20</w:t>
      </w:r>
      <w:r w:rsidR="00611E9E">
        <w:t>20</w:t>
      </w:r>
      <w:r>
        <w:t xml:space="preserve">. Rozpočet DSO byl schválen jako </w:t>
      </w:r>
      <w:r w:rsidR="00FB2F5E">
        <w:t>schodkový</w:t>
      </w:r>
      <w:r>
        <w:t xml:space="preserve">, celkové příjmy ve výši </w:t>
      </w:r>
      <w:r w:rsidR="00482B6D">
        <w:t>5</w:t>
      </w:r>
      <w:r w:rsidR="00611E9E">
        <w:t> 288 800</w:t>
      </w:r>
      <w:r w:rsidR="00361F28">
        <w:t>,-</w:t>
      </w:r>
      <w:r>
        <w:t xml:space="preserve"> Kč, celkové výdaje ve výši </w:t>
      </w:r>
      <w:r w:rsidR="00611E9E">
        <w:t>28 826 000,-</w:t>
      </w:r>
      <w:r>
        <w:t xml:space="preserve"> Kč, financování ve výši </w:t>
      </w:r>
      <w:r w:rsidR="00611E9E">
        <w:t>23 537 200,-</w:t>
      </w:r>
      <w:r>
        <w:t xml:space="preserve"> Kč. </w:t>
      </w:r>
      <w:r w:rsidR="00BF72AD">
        <w:t xml:space="preserve">V roce 2021 bylo hospodaření DSO </w:t>
      </w:r>
      <w:r w:rsidR="00FE5626">
        <w:t>ukončeno rozpočtovým schodkem ve výši 1 523 167,22 Kč. Snížení rozpočtového schodku bylo způsobeno nerealizací všech naplánovaných investic.</w:t>
      </w:r>
    </w:p>
    <w:p w14:paraId="372EDA1D" w14:textId="77777777" w:rsidR="00EB1683" w:rsidRPr="00A31A66" w:rsidRDefault="00EB1683" w:rsidP="008C4BB6">
      <w:pPr>
        <w:jc w:val="both"/>
        <w:rPr>
          <w:b/>
        </w:rPr>
      </w:pPr>
      <w:r w:rsidRPr="00A31A66">
        <w:rPr>
          <w:b/>
        </w:rPr>
        <w:t>Rozpočtová opatření</w:t>
      </w:r>
    </w:p>
    <w:p w14:paraId="1B725684" w14:textId="6C5A1BC8" w:rsidR="00EB1683" w:rsidRDefault="00EB1683" w:rsidP="008C4BB6">
      <w:pPr>
        <w:jc w:val="both"/>
      </w:pPr>
      <w:r>
        <w:t xml:space="preserve">Změny v rozpočtu byly prováděny </w:t>
      </w:r>
      <w:r w:rsidR="00611E9E">
        <w:t>4</w:t>
      </w:r>
      <w:r>
        <w:t xml:space="preserve"> rozpočtovým</w:t>
      </w:r>
      <w:r w:rsidR="00361F28">
        <w:t>i</w:t>
      </w:r>
      <w:r>
        <w:t xml:space="preserve"> opatřením</w:t>
      </w:r>
      <w:r w:rsidR="00361F28">
        <w:t>i</w:t>
      </w:r>
      <w:r>
        <w:t>, kter</w:t>
      </w:r>
      <w:r w:rsidR="00FB2F5E">
        <w:t>é</w:t>
      </w:r>
      <w:r>
        <w:t xml:space="preserve"> byl</w:t>
      </w:r>
      <w:r w:rsidR="00361F28">
        <w:t>y</w:t>
      </w:r>
      <w:r>
        <w:t xml:space="preserve"> prováděn</w:t>
      </w:r>
      <w:r w:rsidR="00361F28">
        <w:t>y</w:t>
      </w:r>
      <w:r>
        <w:t xml:space="preserve"> dle skutečného průběžného vývoje na straně příjmů a výdajů, a to v rámci obecně závazných právních norem a dle interně schválených pravomocí a postupů.</w:t>
      </w:r>
    </w:p>
    <w:p w14:paraId="0C6DC07A" w14:textId="77777777" w:rsidR="00361F28" w:rsidRDefault="00361F28" w:rsidP="008C4BB6">
      <w:pPr>
        <w:jc w:val="both"/>
        <w:rPr>
          <w:b/>
        </w:rPr>
      </w:pPr>
    </w:p>
    <w:p w14:paraId="697DB679" w14:textId="77777777" w:rsidR="00C5259B" w:rsidRPr="00A31A66" w:rsidRDefault="00C5259B" w:rsidP="008C4BB6">
      <w:pPr>
        <w:jc w:val="both"/>
        <w:rPr>
          <w:b/>
        </w:rPr>
      </w:pPr>
      <w:r w:rsidRPr="00A31A66">
        <w:rPr>
          <w:b/>
        </w:rPr>
        <w:t>Příjmy</w:t>
      </w:r>
    </w:p>
    <w:p w14:paraId="16CE3BF7" w14:textId="188A9B0F" w:rsidR="0045137B" w:rsidRDefault="00C5259B" w:rsidP="008C4BB6">
      <w:pPr>
        <w:jc w:val="both"/>
      </w:pPr>
      <w:r>
        <w:t xml:space="preserve">Příjmy celkem za rok představovaly částku  </w:t>
      </w:r>
      <w:r w:rsidR="004B002F">
        <w:t>3 752 739,89</w:t>
      </w:r>
      <w:r w:rsidR="0045137B">
        <w:t xml:space="preserve"> Kč, což je </w:t>
      </w:r>
      <w:r w:rsidR="00CE4E2B">
        <w:t>70,96</w:t>
      </w:r>
      <w:r w:rsidR="001A1811">
        <w:t xml:space="preserve"> </w:t>
      </w:r>
      <w:r w:rsidR="0045137B">
        <w:t>% schváleného ročního rozpočtu.</w:t>
      </w:r>
      <w:r w:rsidR="0079347A">
        <w:t xml:space="preserve"> U příjmů se jedná o příjmy z nájmu skládky, haly, kogenerační jednotky a o příjmy z úroků z běžného účtu vedeného u České spořitelny, a.s.</w:t>
      </w:r>
      <w:r w:rsidR="0045137B">
        <w:t xml:space="preserve"> </w:t>
      </w:r>
      <w:r w:rsidR="00CE4E2B">
        <w:t xml:space="preserve">Tento výsledek způsobilo neuhrazení faktury č. </w:t>
      </w:r>
      <w:r w:rsidR="007A6D17">
        <w:t>62021 za nájem skládky za IV.Q.2021 ve výši 1 536 116,78 Kč ( faktura byla uhrazena v lednu 2022 ).</w:t>
      </w:r>
    </w:p>
    <w:p w14:paraId="186B5F13" w14:textId="77777777" w:rsidR="007A6D17" w:rsidRDefault="007A6D17" w:rsidP="008C4BB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DC6FB9" w:rsidRPr="0099576F" w14:paraId="21A41077" w14:textId="77777777" w:rsidTr="00B1073E">
        <w:tc>
          <w:tcPr>
            <w:tcW w:w="2830" w:type="dxa"/>
          </w:tcPr>
          <w:p w14:paraId="00DF3DD0" w14:textId="77777777" w:rsidR="00DC6FB9" w:rsidRPr="0099576F" w:rsidRDefault="00DC6FB9" w:rsidP="00B1073E">
            <w:pPr>
              <w:rPr>
                <w:b/>
              </w:rPr>
            </w:pPr>
            <w:r w:rsidRPr="0099576F">
              <w:rPr>
                <w:b/>
              </w:rPr>
              <w:t>Třída</w:t>
            </w:r>
          </w:p>
        </w:tc>
        <w:tc>
          <w:tcPr>
            <w:tcW w:w="2268" w:type="dxa"/>
          </w:tcPr>
          <w:p w14:paraId="0F530831" w14:textId="77777777" w:rsidR="00DC6FB9" w:rsidRPr="0099576F" w:rsidRDefault="00DC6FB9" w:rsidP="00B1073E">
            <w:pPr>
              <w:jc w:val="center"/>
              <w:rPr>
                <w:b/>
              </w:rPr>
            </w:pPr>
            <w:r w:rsidRPr="0099576F">
              <w:rPr>
                <w:b/>
              </w:rPr>
              <w:t>Schv.rozpočet</w:t>
            </w:r>
          </w:p>
        </w:tc>
        <w:tc>
          <w:tcPr>
            <w:tcW w:w="1985" w:type="dxa"/>
          </w:tcPr>
          <w:p w14:paraId="7F6DF90B" w14:textId="77777777" w:rsidR="00DC6FB9" w:rsidRPr="0099576F" w:rsidRDefault="00DC6FB9" w:rsidP="00B1073E">
            <w:pPr>
              <w:jc w:val="center"/>
              <w:rPr>
                <w:b/>
              </w:rPr>
            </w:pPr>
            <w:r w:rsidRPr="0099576F">
              <w:rPr>
                <w:b/>
              </w:rPr>
              <w:t>Upr.rozpočet</w:t>
            </w:r>
          </w:p>
        </w:tc>
        <w:tc>
          <w:tcPr>
            <w:tcW w:w="1979" w:type="dxa"/>
          </w:tcPr>
          <w:p w14:paraId="38F81E02" w14:textId="77777777" w:rsidR="00DC6FB9" w:rsidRPr="0099576F" w:rsidRDefault="00DC6FB9" w:rsidP="00B1073E">
            <w:pPr>
              <w:jc w:val="center"/>
              <w:rPr>
                <w:b/>
              </w:rPr>
            </w:pPr>
            <w:r w:rsidRPr="0099576F">
              <w:rPr>
                <w:b/>
              </w:rPr>
              <w:t>skutečnost</w:t>
            </w:r>
          </w:p>
        </w:tc>
      </w:tr>
      <w:tr w:rsidR="00DC6FB9" w14:paraId="0BC9AA75" w14:textId="77777777" w:rsidTr="00B1073E">
        <w:tc>
          <w:tcPr>
            <w:tcW w:w="2830" w:type="dxa"/>
          </w:tcPr>
          <w:p w14:paraId="2E1861A0" w14:textId="77777777" w:rsidR="00DC6FB9" w:rsidRDefault="00DC6FB9" w:rsidP="00B1073E">
            <w:r>
              <w:t>1 – Daňové příjmy</w:t>
            </w:r>
          </w:p>
        </w:tc>
        <w:tc>
          <w:tcPr>
            <w:tcW w:w="2268" w:type="dxa"/>
          </w:tcPr>
          <w:p w14:paraId="7865FA08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14:paraId="7B360CF9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14:paraId="639CA743" w14:textId="77777777"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14:paraId="3CC66C89" w14:textId="77777777" w:rsidTr="00B1073E">
        <w:tc>
          <w:tcPr>
            <w:tcW w:w="2830" w:type="dxa"/>
          </w:tcPr>
          <w:p w14:paraId="529CFA4F" w14:textId="77777777" w:rsidR="00DC6FB9" w:rsidRDefault="00DC6FB9" w:rsidP="00B1073E">
            <w:r>
              <w:t>2 – Nedaňové příjmy</w:t>
            </w:r>
          </w:p>
        </w:tc>
        <w:tc>
          <w:tcPr>
            <w:tcW w:w="2268" w:type="dxa"/>
          </w:tcPr>
          <w:p w14:paraId="6B3B7E31" w14:textId="22E04164" w:rsidR="00DC6FB9" w:rsidRDefault="004B002F" w:rsidP="00B1073E">
            <w:pPr>
              <w:jc w:val="right"/>
            </w:pPr>
            <w:r>
              <w:t>5 288 800,00</w:t>
            </w:r>
          </w:p>
        </w:tc>
        <w:tc>
          <w:tcPr>
            <w:tcW w:w="1985" w:type="dxa"/>
          </w:tcPr>
          <w:p w14:paraId="6465014E" w14:textId="048C7731" w:rsidR="00DC6FB9" w:rsidRDefault="004B002F" w:rsidP="0060211D">
            <w:pPr>
              <w:jc w:val="right"/>
            </w:pPr>
            <w:r>
              <w:t>3 752 665,00</w:t>
            </w:r>
          </w:p>
        </w:tc>
        <w:tc>
          <w:tcPr>
            <w:tcW w:w="1979" w:type="dxa"/>
          </w:tcPr>
          <w:p w14:paraId="11EFEF92" w14:textId="7538BD44" w:rsidR="00DC6FB9" w:rsidRDefault="004B002F" w:rsidP="00B1073E">
            <w:pPr>
              <w:jc w:val="right"/>
            </w:pPr>
            <w:r>
              <w:t>3 752 739,89</w:t>
            </w:r>
          </w:p>
        </w:tc>
      </w:tr>
      <w:tr w:rsidR="00DC6FB9" w14:paraId="278A3CF1" w14:textId="77777777" w:rsidTr="00B1073E">
        <w:tc>
          <w:tcPr>
            <w:tcW w:w="2830" w:type="dxa"/>
          </w:tcPr>
          <w:p w14:paraId="233E9BF6" w14:textId="77777777" w:rsidR="00DC6FB9" w:rsidRDefault="00DC6FB9" w:rsidP="00B1073E">
            <w:r>
              <w:t>3 – Kapitálové příjmy</w:t>
            </w:r>
          </w:p>
        </w:tc>
        <w:tc>
          <w:tcPr>
            <w:tcW w:w="2268" w:type="dxa"/>
          </w:tcPr>
          <w:p w14:paraId="33F1FE31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14:paraId="65B15EC3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14:paraId="608D4B2F" w14:textId="77777777"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14:paraId="215CC148" w14:textId="77777777" w:rsidTr="00B1073E">
        <w:tc>
          <w:tcPr>
            <w:tcW w:w="2830" w:type="dxa"/>
          </w:tcPr>
          <w:p w14:paraId="7D50AE7B" w14:textId="77777777" w:rsidR="00DC6FB9" w:rsidRDefault="00DC6FB9" w:rsidP="00B1073E">
            <w:r>
              <w:t>4 – přijaté transfery</w:t>
            </w:r>
          </w:p>
        </w:tc>
        <w:tc>
          <w:tcPr>
            <w:tcW w:w="2268" w:type="dxa"/>
          </w:tcPr>
          <w:p w14:paraId="1B42A916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14:paraId="675D62F8" w14:textId="77777777"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14:paraId="04AAA3DB" w14:textId="77777777"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:rsidRPr="0099576F" w14:paraId="2BA75AAE" w14:textId="77777777" w:rsidTr="00B1073E">
        <w:tc>
          <w:tcPr>
            <w:tcW w:w="2830" w:type="dxa"/>
          </w:tcPr>
          <w:p w14:paraId="7E6FADE3" w14:textId="77777777" w:rsidR="00DC6FB9" w:rsidRPr="0099576F" w:rsidRDefault="00DC6FB9" w:rsidP="00B1073E">
            <w:pPr>
              <w:rPr>
                <w:b/>
              </w:rPr>
            </w:pPr>
            <w:r w:rsidRPr="0099576F">
              <w:rPr>
                <w:b/>
              </w:rPr>
              <w:t>Příjmy celkem</w:t>
            </w:r>
          </w:p>
        </w:tc>
        <w:tc>
          <w:tcPr>
            <w:tcW w:w="2268" w:type="dxa"/>
          </w:tcPr>
          <w:p w14:paraId="1D6EC94A" w14:textId="685A73A1" w:rsidR="00DC6FB9" w:rsidRPr="0099576F" w:rsidRDefault="00482B6D" w:rsidP="00FB2F5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B002F">
              <w:rPr>
                <w:b/>
              </w:rPr>
              <w:t> 288 800,00</w:t>
            </w:r>
          </w:p>
        </w:tc>
        <w:tc>
          <w:tcPr>
            <w:tcW w:w="1985" w:type="dxa"/>
          </w:tcPr>
          <w:p w14:paraId="3E2CDE0C" w14:textId="2BCC6233" w:rsidR="00DC6FB9" w:rsidRPr="0099576F" w:rsidRDefault="004B002F" w:rsidP="00B1073E">
            <w:pPr>
              <w:jc w:val="right"/>
              <w:rPr>
                <w:b/>
              </w:rPr>
            </w:pPr>
            <w:r>
              <w:rPr>
                <w:b/>
              </w:rPr>
              <w:t>3 752 665,00</w:t>
            </w:r>
          </w:p>
        </w:tc>
        <w:tc>
          <w:tcPr>
            <w:tcW w:w="1979" w:type="dxa"/>
          </w:tcPr>
          <w:p w14:paraId="5A4F34BF" w14:textId="0F7EFDEF" w:rsidR="00DC6FB9" w:rsidRPr="0099576F" w:rsidRDefault="004B002F" w:rsidP="00B1073E">
            <w:pPr>
              <w:jc w:val="right"/>
              <w:rPr>
                <w:b/>
              </w:rPr>
            </w:pPr>
            <w:r>
              <w:rPr>
                <w:b/>
              </w:rPr>
              <w:t>3 752 739,89</w:t>
            </w:r>
          </w:p>
        </w:tc>
      </w:tr>
      <w:tr w:rsidR="00361F28" w:rsidRPr="0099576F" w14:paraId="299AF8E2" w14:textId="77777777" w:rsidTr="00B1073E">
        <w:tc>
          <w:tcPr>
            <w:tcW w:w="2830" w:type="dxa"/>
          </w:tcPr>
          <w:p w14:paraId="4E4E9024" w14:textId="77777777" w:rsidR="00361F28" w:rsidRPr="0099576F" w:rsidRDefault="00361F28" w:rsidP="00B1073E">
            <w:pPr>
              <w:rPr>
                <w:b/>
              </w:rPr>
            </w:pPr>
          </w:p>
        </w:tc>
        <w:tc>
          <w:tcPr>
            <w:tcW w:w="2268" w:type="dxa"/>
          </w:tcPr>
          <w:p w14:paraId="36FC8122" w14:textId="77777777" w:rsidR="00361F28" w:rsidRDefault="00361F28" w:rsidP="00FB2F5E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0FF2B6D8" w14:textId="77777777" w:rsidR="00361F28" w:rsidRDefault="00361F28" w:rsidP="00B1073E">
            <w:pPr>
              <w:jc w:val="right"/>
              <w:rPr>
                <w:b/>
              </w:rPr>
            </w:pPr>
          </w:p>
        </w:tc>
        <w:tc>
          <w:tcPr>
            <w:tcW w:w="1979" w:type="dxa"/>
          </w:tcPr>
          <w:p w14:paraId="6D5D2680" w14:textId="77777777" w:rsidR="00361F28" w:rsidRDefault="00361F28" w:rsidP="00B1073E">
            <w:pPr>
              <w:jc w:val="right"/>
              <w:rPr>
                <w:b/>
              </w:rPr>
            </w:pPr>
          </w:p>
        </w:tc>
      </w:tr>
    </w:tbl>
    <w:p w14:paraId="7C709EFC" w14:textId="77777777" w:rsidR="00326EF4" w:rsidRDefault="00326EF4"/>
    <w:p w14:paraId="394ABDA9" w14:textId="00273D8B" w:rsidR="00DC6FB9" w:rsidRDefault="00DC6FB9">
      <w:r>
        <w:t>Rozpis příjmů dle jednotlivých paragrafů a položek: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927"/>
        <w:gridCol w:w="3212"/>
        <w:gridCol w:w="1559"/>
        <w:gridCol w:w="1559"/>
        <w:gridCol w:w="1559"/>
      </w:tblGrid>
      <w:tr w:rsidR="00895D2A" w14:paraId="181433D5" w14:textId="77777777" w:rsidTr="00895D2A">
        <w:trPr>
          <w:trHeight w:val="105"/>
        </w:trPr>
        <w:tc>
          <w:tcPr>
            <w:tcW w:w="818" w:type="dxa"/>
          </w:tcPr>
          <w:p w14:paraId="035AC1C8" w14:textId="77777777"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§</w:t>
            </w:r>
          </w:p>
        </w:tc>
        <w:tc>
          <w:tcPr>
            <w:tcW w:w="927" w:type="dxa"/>
          </w:tcPr>
          <w:p w14:paraId="4BC8D0C6" w14:textId="77777777"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položka</w:t>
            </w:r>
          </w:p>
        </w:tc>
        <w:tc>
          <w:tcPr>
            <w:tcW w:w="3212" w:type="dxa"/>
          </w:tcPr>
          <w:p w14:paraId="71FE21D4" w14:textId="77777777"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text</w:t>
            </w:r>
          </w:p>
        </w:tc>
        <w:tc>
          <w:tcPr>
            <w:tcW w:w="1559" w:type="dxa"/>
          </w:tcPr>
          <w:p w14:paraId="3D64C36B" w14:textId="77777777"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Schv.rozpočet</w:t>
            </w:r>
          </w:p>
        </w:tc>
        <w:tc>
          <w:tcPr>
            <w:tcW w:w="1559" w:type="dxa"/>
          </w:tcPr>
          <w:p w14:paraId="5DA9AE05" w14:textId="77777777" w:rsidR="0060211D" w:rsidRPr="007D5F9B" w:rsidRDefault="0060211D" w:rsidP="0060211D">
            <w:pPr>
              <w:jc w:val="center"/>
              <w:rPr>
                <w:b/>
              </w:rPr>
            </w:pPr>
            <w:r w:rsidRPr="007D5F9B">
              <w:rPr>
                <w:b/>
              </w:rPr>
              <w:t xml:space="preserve">Upr.rozpočet  </w:t>
            </w:r>
          </w:p>
        </w:tc>
        <w:tc>
          <w:tcPr>
            <w:tcW w:w="1559" w:type="dxa"/>
          </w:tcPr>
          <w:p w14:paraId="5185E0F7" w14:textId="77777777" w:rsidR="0060211D" w:rsidRPr="007D5F9B" w:rsidRDefault="0060211D" w:rsidP="007D5F9B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895D2A" w14:paraId="263C18C9" w14:textId="77777777" w:rsidTr="00895D2A">
        <w:tc>
          <w:tcPr>
            <w:tcW w:w="818" w:type="dxa"/>
          </w:tcPr>
          <w:p w14:paraId="5A152C86" w14:textId="77777777" w:rsidR="0060211D" w:rsidRDefault="0060211D">
            <w:r>
              <w:t>3722</w:t>
            </w:r>
          </w:p>
        </w:tc>
        <w:tc>
          <w:tcPr>
            <w:tcW w:w="927" w:type="dxa"/>
          </w:tcPr>
          <w:p w14:paraId="7959E8B8" w14:textId="77777777" w:rsidR="0060211D" w:rsidRDefault="0060211D">
            <w:r>
              <w:t>2131</w:t>
            </w:r>
          </w:p>
        </w:tc>
        <w:tc>
          <w:tcPr>
            <w:tcW w:w="3212" w:type="dxa"/>
          </w:tcPr>
          <w:p w14:paraId="0941C519" w14:textId="77777777" w:rsidR="0060211D" w:rsidRDefault="0060211D" w:rsidP="00D11757">
            <w:r>
              <w:t>Příjmy z pronájmu pozemků</w:t>
            </w:r>
          </w:p>
        </w:tc>
        <w:tc>
          <w:tcPr>
            <w:tcW w:w="1559" w:type="dxa"/>
          </w:tcPr>
          <w:p w14:paraId="3B32F313" w14:textId="15E18A0C" w:rsidR="0060211D" w:rsidRDefault="004B002F" w:rsidP="007D5F9B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2CA3F313" w14:textId="4858436D" w:rsidR="0060211D" w:rsidRDefault="004B002F" w:rsidP="007D5F9B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28B0EB35" w14:textId="1175F476" w:rsidR="0060211D" w:rsidRDefault="004B002F" w:rsidP="007D5F9B">
            <w:pPr>
              <w:jc w:val="right"/>
            </w:pPr>
            <w:r>
              <w:t>0,00</w:t>
            </w:r>
          </w:p>
        </w:tc>
      </w:tr>
      <w:tr w:rsidR="00895D2A" w14:paraId="36B80023" w14:textId="77777777" w:rsidTr="00895D2A">
        <w:tc>
          <w:tcPr>
            <w:tcW w:w="818" w:type="dxa"/>
          </w:tcPr>
          <w:p w14:paraId="6A8FAA43" w14:textId="77777777" w:rsidR="0060211D" w:rsidRDefault="0060211D">
            <w:r>
              <w:t>3722</w:t>
            </w:r>
          </w:p>
        </w:tc>
        <w:tc>
          <w:tcPr>
            <w:tcW w:w="927" w:type="dxa"/>
          </w:tcPr>
          <w:p w14:paraId="2483C4FA" w14:textId="77777777" w:rsidR="0060211D" w:rsidRDefault="0060211D">
            <w:r>
              <w:t>2132</w:t>
            </w:r>
          </w:p>
        </w:tc>
        <w:tc>
          <w:tcPr>
            <w:tcW w:w="3212" w:type="dxa"/>
          </w:tcPr>
          <w:p w14:paraId="6E286F3A" w14:textId="77777777" w:rsidR="0060211D" w:rsidRDefault="0060211D">
            <w:r>
              <w:t>Příjmy z pronájmu nemovitostí</w:t>
            </w:r>
          </w:p>
        </w:tc>
        <w:tc>
          <w:tcPr>
            <w:tcW w:w="1559" w:type="dxa"/>
          </w:tcPr>
          <w:p w14:paraId="203FFE0E" w14:textId="274C0EED" w:rsidR="0060211D" w:rsidRDefault="004B002F" w:rsidP="007D5F9B">
            <w:pPr>
              <w:jc w:val="right"/>
            </w:pPr>
            <w:r>
              <w:t>5 281 300,00</w:t>
            </w:r>
          </w:p>
        </w:tc>
        <w:tc>
          <w:tcPr>
            <w:tcW w:w="1559" w:type="dxa"/>
          </w:tcPr>
          <w:p w14:paraId="52022DD6" w14:textId="3917E7D9" w:rsidR="0060211D" w:rsidRDefault="004B002F" w:rsidP="00FB2F5E">
            <w:pPr>
              <w:jc w:val="right"/>
            </w:pPr>
            <w:r>
              <w:t>3 745 200,00</w:t>
            </w:r>
          </w:p>
        </w:tc>
        <w:tc>
          <w:tcPr>
            <w:tcW w:w="1559" w:type="dxa"/>
          </w:tcPr>
          <w:p w14:paraId="38A540E9" w14:textId="5D6EC73A" w:rsidR="0060211D" w:rsidRDefault="004B002F" w:rsidP="007D5F9B">
            <w:pPr>
              <w:jc w:val="right"/>
            </w:pPr>
            <w:r>
              <w:t>3 745 222,25</w:t>
            </w:r>
          </w:p>
        </w:tc>
      </w:tr>
      <w:tr w:rsidR="00FB2F5E" w14:paraId="2DBCAC56" w14:textId="77777777" w:rsidTr="00895D2A">
        <w:tc>
          <w:tcPr>
            <w:tcW w:w="818" w:type="dxa"/>
          </w:tcPr>
          <w:p w14:paraId="4BEA2238" w14:textId="77777777" w:rsidR="00FB2F5E" w:rsidRDefault="00FB2F5E">
            <w:r>
              <w:t>3722</w:t>
            </w:r>
          </w:p>
        </w:tc>
        <w:tc>
          <w:tcPr>
            <w:tcW w:w="927" w:type="dxa"/>
          </w:tcPr>
          <w:p w14:paraId="702FA092" w14:textId="77777777" w:rsidR="00FB2F5E" w:rsidRDefault="00FB2F5E">
            <w:r>
              <w:t>2133</w:t>
            </w:r>
          </w:p>
        </w:tc>
        <w:tc>
          <w:tcPr>
            <w:tcW w:w="3212" w:type="dxa"/>
          </w:tcPr>
          <w:p w14:paraId="6E300642" w14:textId="77777777" w:rsidR="00FB2F5E" w:rsidRDefault="00FB2F5E">
            <w:r>
              <w:t>Příjmy z pronájmu movitých věcí</w:t>
            </w:r>
          </w:p>
        </w:tc>
        <w:tc>
          <w:tcPr>
            <w:tcW w:w="1559" w:type="dxa"/>
          </w:tcPr>
          <w:p w14:paraId="436D10AE" w14:textId="44D3277E" w:rsidR="00FB2F5E" w:rsidRDefault="004B002F" w:rsidP="007D5F9B">
            <w:pPr>
              <w:jc w:val="right"/>
            </w:pPr>
            <w:r>
              <w:t>6 500,00</w:t>
            </w:r>
          </w:p>
        </w:tc>
        <w:tc>
          <w:tcPr>
            <w:tcW w:w="1559" w:type="dxa"/>
          </w:tcPr>
          <w:p w14:paraId="4A25C30B" w14:textId="779C0233" w:rsidR="00FB2F5E" w:rsidRDefault="004B002F" w:rsidP="007D5F9B">
            <w:pPr>
              <w:jc w:val="right"/>
            </w:pPr>
            <w:r>
              <w:t>6 500,00</w:t>
            </w:r>
          </w:p>
        </w:tc>
        <w:tc>
          <w:tcPr>
            <w:tcW w:w="1559" w:type="dxa"/>
          </w:tcPr>
          <w:p w14:paraId="25B8630D" w14:textId="51ECB141" w:rsidR="00FB2F5E" w:rsidRDefault="004B002F" w:rsidP="007D5F9B">
            <w:pPr>
              <w:jc w:val="right"/>
            </w:pPr>
            <w:r>
              <w:t>6 552,15</w:t>
            </w:r>
          </w:p>
        </w:tc>
      </w:tr>
      <w:tr w:rsidR="00895D2A" w14:paraId="4DCA420E" w14:textId="77777777" w:rsidTr="00895D2A">
        <w:tc>
          <w:tcPr>
            <w:tcW w:w="818" w:type="dxa"/>
          </w:tcPr>
          <w:p w14:paraId="3A2C2513" w14:textId="77777777" w:rsidR="0060211D" w:rsidRDefault="0060211D">
            <w:r>
              <w:t>6310</w:t>
            </w:r>
          </w:p>
        </w:tc>
        <w:tc>
          <w:tcPr>
            <w:tcW w:w="927" w:type="dxa"/>
          </w:tcPr>
          <w:p w14:paraId="4A972ED5" w14:textId="77777777" w:rsidR="0060211D" w:rsidRDefault="0060211D">
            <w:r>
              <w:t>2141</w:t>
            </w:r>
          </w:p>
        </w:tc>
        <w:tc>
          <w:tcPr>
            <w:tcW w:w="3212" w:type="dxa"/>
          </w:tcPr>
          <w:p w14:paraId="24EC6E8F" w14:textId="77777777" w:rsidR="0060211D" w:rsidRDefault="0060211D">
            <w:r>
              <w:t>Příjmy z úroků</w:t>
            </w:r>
          </w:p>
        </w:tc>
        <w:tc>
          <w:tcPr>
            <w:tcW w:w="1559" w:type="dxa"/>
          </w:tcPr>
          <w:p w14:paraId="1D5A1AE0" w14:textId="705708AD" w:rsidR="0060211D" w:rsidRDefault="004B002F" w:rsidP="007D5F9B">
            <w:pPr>
              <w:jc w:val="right"/>
            </w:pPr>
            <w:r>
              <w:t>1 000,00</w:t>
            </w:r>
          </w:p>
        </w:tc>
        <w:tc>
          <w:tcPr>
            <w:tcW w:w="1559" w:type="dxa"/>
          </w:tcPr>
          <w:p w14:paraId="24C5BC53" w14:textId="5A562A52" w:rsidR="0060211D" w:rsidRDefault="004B002F" w:rsidP="007D5F9B">
            <w:pPr>
              <w:jc w:val="right"/>
            </w:pPr>
            <w:r>
              <w:t>965,00</w:t>
            </w:r>
          </w:p>
        </w:tc>
        <w:tc>
          <w:tcPr>
            <w:tcW w:w="1559" w:type="dxa"/>
          </w:tcPr>
          <w:p w14:paraId="50D6716D" w14:textId="47D23F19" w:rsidR="0060211D" w:rsidRDefault="004B002F" w:rsidP="007D5F9B">
            <w:pPr>
              <w:jc w:val="right"/>
            </w:pPr>
            <w:r>
              <w:t>965,49</w:t>
            </w:r>
          </w:p>
        </w:tc>
      </w:tr>
      <w:tr w:rsidR="00895D2A" w14:paraId="49C55BD3" w14:textId="77777777" w:rsidTr="00895D2A">
        <w:tc>
          <w:tcPr>
            <w:tcW w:w="818" w:type="dxa"/>
          </w:tcPr>
          <w:p w14:paraId="6354FCA8" w14:textId="77777777" w:rsidR="0060211D" w:rsidRDefault="0060211D"/>
        </w:tc>
        <w:tc>
          <w:tcPr>
            <w:tcW w:w="927" w:type="dxa"/>
          </w:tcPr>
          <w:p w14:paraId="4E6DB69C" w14:textId="77777777" w:rsidR="0060211D" w:rsidRDefault="0060211D"/>
        </w:tc>
        <w:tc>
          <w:tcPr>
            <w:tcW w:w="3212" w:type="dxa"/>
          </w:tcPr>
          <w:p w14:paraId="620368FE" w14:textId="77777777" w:rsidR="0060211D" w:rsidRPr="007D5F9B" w:rsidRDefault="0060211D">
            <w:pPr>
              <w:rPr>
                <w:b/>
              </w:rPr>
            </w:pPr>
            <w:r w:rsidRPr="007D5F9B">
              <w:rPr>
                <w:b/>
              </w:rPr>
              <w:t>Příjmy celkem</w:t>
            </w:r>
          </w:p>
        </w:tc>
        <w:tc>
          <w:tcPr>
            <w:tcW w:w="1559" w:type="dxa"/>
          </w:tcPr>
          <w:p w14:paraId="37DFCED0" w14:textId="411996B3" w:rsidR="0060211D" w:rsidRPr="007D5F9B" w:rsidRDefault="004B002F" w:rsidP="007D5F9B">
            <w:pPr>
              <w:jc w:val="right"/>
              <w:rPr>
                <w:b/>
              </w:rPr>
            </w:pPr>
            <w:r>
              <w:rPr>
                <w:b/>
              </w:rPr>
              <w:t>5 288 800,00</w:t>
            </w:r>
          </w:p>
        </w:tc>
        <w:tc>
          <w:tcPr>
            <w:tcW w:w="1559" w:type="dxa"/>
          </w:tcPr>
          <w:p w14:paraId="200DC2AD" w14:textId="0EB3343F" w:rsidR="0060211D" w:rsidRPr="007D5F9B" w:rsidRDefault="004B002F" w:rsidP="007D5F9B">
            <w:pPr>
              <w:jc w:val="right"/>
              <w:rPr>
                <w:b/>
              </w:rPr>
            </w:pPr>
            <w:r>
              <w:rPr>
                <w:b/>
              </w:rPr>
              <w:t>3 752 665,00</w:t>
            </w:r>
          </w:p>
        </w:tc>
        <w:tc>
          <w:tcPr>
            <w:tcW w:w="1559" w:type="dxa"/>
          </w:tcPr>
          <w:p w14:paraId="4AF23AC4" w14:textId="0708395D" w:rsidR="0060211D" w:rsidRPr="007D5F9B" w:rsidRDefault="004B002F" w:rsidP="007D5F9B">
            <w:pPr>
              <w:jc w:val="right"/>
              <w:rPr>
                <w:b/>
              </w:rPr>
            </w:pPr>
            <w:r>
              <w:rPr>
                <w:b/>
              </w:rPr>
              <w:t>3 752 739,89</w:t>
            </w:r>
          </w:p>
        </w:tc>
      </w:tr>
    </w:tbl>
    <w:p w14:paraId="1BF53F06" w14:textId="77777777" w:rsidR="00A37B20" w:rsidRPr="00A31A66" w:rsidRDefault="00C5259B" w:rsidP="00EB10DE">
      <w:pPr>
        <w:rPr>
          <w:b/>
        </w:rPr>
      </w:pPr>
      <w:r>
        <w:lastRenderedPageBreak/>
        <w:t xml:space="preserve"> </w:t>
      </w:r>
      <w:r w:rsidR="00A37B20" w:rsidRPr="00A31A66">
        <w:rPr>
          <w:b/>
        </w:rPr>
        <w:t>Výdaje</w:t>
      </w:r>
    </w:p>
    <w:p w14:paraId="2A7F783C" w14:textId="784B8327" w:rsidR="00A37B20" w:rsidRDefault="00A37B20" w:rsidP="008C4BB6">
      <w:pPr>
        <w:jc w:val="both"/>
      </w:pPr>
      <w:r>
        <w:t xml:space="preserve">Výdaje jsou naplněny částkou </w:t>
      </w:r>
      <w:r w:rsidR="007A6D17">
        <w:t>5 275 907,11</w:t>
      </w:r>
      <w:r>
        <w:t xml:space="preserve"> Kč, což je </w:t>
      </w:r>
      <w:r w:rsidR="005B70C7">
        <w:t>18,30</w:t>
      </w:r>
      <w:r>
        <w:t xml:space="preserve"> % schváleného ročního rozpočtu.</w:t>
      </w:r>
      <w:r w:rsidR="0079347A">
        <w:t xml:space="preserve"> U výdajů  investičního charakteru</w:t>
      </w:r>
      <w:r w:rsidR="004B41EC">
        <w:t xml:space="preserve"> za účelem rozšíření skládky</w:t>
      </w:r>
      <w:r w:rsidR="005B70C7">
        <w:t xml:space="preserve"> nedošlo ke všem plánovaným akcím, o</w:t>
      </w:r>
      <w:r w:rsidR="0029766A">
        <w:t xml:space="preserve">pravy  neinvestičního </w:t>
      </w:r>
      <w:r w:rsidR="00907177">
        <w:t xml:space="preserve"> </w:t>
      </w:r>
      <w:r w:rsidR="0029766A">
        <w:t>charakteru nebyly uskutečněny</w:t>
      </w:r>
      <w:r w:rsidR="005B70C7">
        <w:t xml:space="preserve"> žádné</w:t>
      </w:r>
      <w:r w:rsidR="0029766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895D2A" w14:paraId="641924D6" w14:textId="77777777" w:rsidTr="00B1073E">
        <w:tc>
          <w:tcPr>
            <w:tcW w:w="2830" w:type="dxa"/>
          </w:tcPr>
          <w:p w14:paraId="77347255" w14:textId="77777777" w:rsidR="00895D2A" w:rsidRPr="00895D2A" w:rsidRDefault="00895D2A" w:rsidP="00B1073E">
            <w:pPr>
              <w:rPr>
                <w:b/>
              </w:rPr>
            </w:pPr>
            <w:r w:rsidRPr="00895D2A">
              <w:rPr>
                <w:b/>
              </w:rPr>
              <w:t>Třída</w:t>
            </w:r>
          </w:p>
        </w:tc>
        <w:tc>
          <w:tcPr>
            <w:tcW w:w="2268" w:type="dxa"/>
          </w:tcPr>
          <w:p w14:paraId="32130D3B" w14:textId="77777777" w:rsidR="00895D2A" w:rsidRPr="00895D2A" w:rsidRDefault="00895D2A" w:rsidP="00895D2A">
            <w:pPr>
              <w:jc w:val="center"/>
              <w:rPr>
                <w:b/>
              </w:rPr>
            </w:pPr>
            <w:r w:rsidRPr="00895D2A">
              <w:rPr>
                <w:b/>
              </w:rPr>
              <w:t>Schv.rozpočet</w:t>
            </w:r>
          </w:p>
        </w:tc>
        <w:tc>
          <w:tcPr>
            <w:tcW w:w="1985" w:type="dxa"/>
          </w:tcPr>
          <w:p w14:paraId="1FEF6F12" w14:textId="77777777" w:rsidR="00895D2A" w:rsidRPr="00895D2A" w:rsidRDefault="00895D2A" w:rsidP="00895D2A">
            <w:pPr>
              <w:jc w:val="center"/>
              <w:rPr>
                <w:b/>
              </w:rPr>
            </w:pPr>
            <w:r w:rsidRPr="00895D2A">
              <w:rPr>
                <w:b/>
              </w:rPr>
              <w:t>Upr.rozpočet</w:t>
            </w:r>
          </w:p>
        </w:tc>
        <w:tc>
          <w:tcPr>
            <w:tcW w:w="1979" w:type="dxa"/>
          </w:tcPr>
          <w:p w14:paraId="3F84C8D3" w14:textId="77777777" w:rsidR="00895D2A" w:rsidRPr="00895D2A" w:rsidRDefault="00895D2A" w:rsidP="00895D2A">
            <w:pPr>
              <w:jc w:val="center"/>
              <w:rPr>
                <w:b/>
              </w:rPr>
            </w:pPr>
            <w:r w:rsidRPr="00895D2A">
              <w:rPr>
                <w:b/>
              </w:rPr>
              <w:t>skutečnost</w:t>
            </w:r>
          </w:p>
        </w:tc>
      </w:tr>
      <w:tr w:rsidR="00D11757" w14:paraId="774ABA39" w14:textId="77777777" w:rsidTr="00B1073E">
        <w:tc>
          <w:tcPr>
            <w:tcW w:w="2830" w:type="dxa"/>
          </w:tcPr>
          <w:p w14:paraId="33A70BF2" w14:textId="77777777" w:rsidR="00D11757" w:rsidRDefault="00D11757" w:rsidP="00B1073E">
            <w:r>
              <w:t>5 – Běžné výdaje</w:t>
            </w:r>
          </w:p>
        </w:tc>
        <w:tc>
          <w:tcPr>
            <w:tcW w:w="2268" w:type="dxa"/>
          </w:tcPr>
          <w:p w14:paraId="2A821377" w14:textId="1389306D" w:rsidR="00D11757" w:rsidRDefault="00E31DA4" w:rsidP="00B1073E">
            <w:pPr>
              <w:jc w:val="right"/>
            </w:pPr>
            <w:r>
              <w:t>1 </w:t>
            </w:r>
            <w:r w:rsidR="007A6D17">
              <w:t>3</w:t>
            </w:r>
            <w:r>
              <w:t>26 000,00</w:t>
            </w:r>
          </w:p>
        </w:tc>
        <w:tc>
          <w:tcPr>
            <w:tcW w:w="1985" w:type="dxa"/>
          </w:tcPr>
          <w:p w14:paraId="5B3179D2" w14:textId="6CAD61D4" w:rsidR="00D11757" w:rsidRDefault="00E31DA4" w:rsidP="00B1073E">
            <w:pPr>
              <w:jc w:val="right"/>
            </w:pPr>
            <w:r>
              <w:t>1 </w:t>
            </w:r>
            <w:r w:rsidR="007A6D17">
              <w:t>466</w:t>
            </w:r>
            <w:r>
              <w:t> 000,00</w:t>
            </w:r>
          </w:p>
        </w:tc>
        <w:tc>
          <w:tcPr>
            <w:tcW w:w="1979" w:type="dxa"/>
          </w:tcPr>
          <w:p w14:paraId="141B52F8" w14:textId="0C9F6715" w:rsidR="00D11757" w:rsidRDefault="00E31DA4" w:rsidP="00B1073E">
            <w:pPr>
              <w:jc w:val="right"/>
            </w:pPr>
            <w:r>
              <w:t>1</w:t>
            </w:r>
            <w:r w:rsidR="007A6D17">
              <w:t> 411 779,45</w:t>
            </w:r>
          </w:p>
        </w:tc>
      </w:tr>
      <w:tr w:rsidR="00D11757" w14:paraId="0687B314" w14:textId="77777777" w:rsidTr="00B1073E">
        <w:tc>
          <w:tcPr>
            <w:tcW w:w="2830" w:type="dxa"/>
          </w:tcPr>
          <w:p w14:paraId="08D71D83" w14:textId="77777777" w:rsidR="00D11757" w:rsidRDefault="00D11757" w:rsidP="00B1073E">
            <w:r>
              <w:t>6 – Kapitálové výdaje</w:t>
            </w:r>
          </w:p>
        </w:tc>
        <w:tc>
          <w:tcPr>
            <w:tcW w:w="2268" w:type="dxa"/>
          </w:tcPr>
          <w:p w14:paraId="3F93E75B" w14:textId="2B3D7476" w:rsidR="00D11757" w:rsidRDefault="007A6D17" w:rsidP="00B1073E">
            <w:pPr>
              <w:jc w:val="right"/>
            </w:pPr>
            <w:r>
              <w:t>27 500 000,00</w:t>
            </w:r>
          </w:p>
        </w:tc>
        <w:tc>
          <w:tcPr>
            <w:tcW w:w="1985" w:type="dxa"/>
          </w:tcPr>
          <w:p w14:paraId="281F73D0" w14:textId="646CC043" w:rsidR="00D11757" w:rsidRDefault="007A6D17" w:rsidP="00B1073E">
            <w:pPr>
              <w:jc w:val="right"/>
            </w:pPr>
            <w:r>
              <w:t>27 360 000,00</w:t>
            </w:r>
          </w:p>
        </w:tc>
        <w:tc>
          <w:tcPr>
            <w:tcW w:w="1979" w:type="dxa"/>
          </w:tcPr>
          <w:p w14:paraId="59AABFAA" w14:textId="4693DBCC" w:rsidR="00D11757" w:rsidRDefault="007A6D17" w:rsidP="00B1073E">
            <w:pPr>
              <w:jc w:val="right"/>
            </w:pPr>
            <w:r>
              <w:t>3 864 127,66</w:t>
            </w:r>
          </w:p>
        </w:tc>
      </w:tr>
      <w:tr w:rsidR="00D11757" w:rsidRPr="0099576F" w14:paraId="3D50140C" w14:textId="77777777" w:rsidTr="00B1073E">
        <w:tc>
          <w:tcPr>
            <w:tcW w:w="2830" w:type="dxa"/>
          </w:tcPr>
          <w:p w14:paraId="1EEDC356" w14:textId="77777777" w:rsidR="00D11757" w:rsidRPr="0099576F" w:rsidRDefault="00D11757" w:rsidP="00B1073E">
            <w:pPr>
              <w:rPr>
                <w:b/>
              </w:rPr>
            </w:pPr>
            <w:r w:rsidRPr="0099576F">
              <w:rPr>
                <w:b/>
              </w:rPr>
              <w:t>Výdaje celkem</w:t>
            </w:r>
          </w:p>
        </w:tc>
        <w:tc>
          <w:tcPr>
            <w:tcW w:w="2268" w:type="dxa"/>
          </w:tcPr>
          <w:p w14:paraId="226B6F25" w14:textId="1CAC5F8A" w:rsidR="00D11757" w:rsidRPr="0099576F" w:rsidRDefault="007A6D17" w:rsidP="00B1073E">
            <w:pPr>
              <w:jc w:val="right"/>
              <w:rPr>
                <w:b/>
              </w:rPr>
            </w:pPr>
            <w:r>
              <w:rPr>
                <w:b/>
              </w:rPr>
              <w:t>28 826 000,00</w:t>
            </w:r>
          </w:p>
        </w:tc>
        <w:tc>
          <w:tcPr>
            <w:tcW w:w="1985" w:type="dxa"/>
          </w:tcPr>
          <w:p w14:paraId="0E939B10" w14:textId="56E28A4D" w:rsidR="00D11757" w:rsidRPr="0099576F" w:rsidRDefault="007A6D17" w:rsidP="00B1073E">
            <w:pPr>
              <w:jc w:val="right"/>
              <w:rPr>
                <w:b/>
              </w:rPr>
            </w:pPr>
            <w:r>
              <w:rPr>
                <w:b/>
              </w:rPr>
              <w:t>28 826 000,00</w:t>
            </w:r>
          </w:p>
        </w:tc>
        <w:tc>
          <w:tcPr>
            <w:tcW w:w="1979" w:type="dxa"/>
          </w:tcPr>
          <w:p w14:paraId="4FB06644" w14:textId="0FAF3A17" w:rsidR="00D11757" w:rsidRPr="0099576F" w:rsidRDefault="007A6D17" w:rsidP="00B1073E">
            <w:pPr>
              <w:jc w:val="right"/>
              <w:rPr>
                <w:b/>
              </w:rPr>
            </w:pPr>
            <w:r>
              <w:rPr>
                <w:b/>
              </w:rPr>
              <w:t>5 275 907,11</w:t>
            </w:r>
          </w:p>
        </w:tc>
      </w:tr>
    </w:tbl>
    <w:p w14:paraId="441DE5ED" w14:textId="77777777" w:rsidR="00361F28" w:rsidRDefault="00361F28"/>
    <w:p w14:paraId="4A0A9F92" w14:textId="77777777" w:rsidR="00A37B20" w:rsidRDefault="00D11757">
      <w:r>
        <w:t>Rozpis výdajů dle jednotlivých paragrafů a položek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"/>
        <w:gridCol w:w="927"/>
        <w:gridCol w:w="3245"/>
        <w:gridCol w:w="1524"/>
        <w:gridCol w:w="1559"/>
        <w:gridCol w:w="1559"/>
      </w:tblGrid>
      <w:tr w:rsidR="00895D2A" w14:paraId="1CC855EA" w14:textId="77777777" w:rsidTr="00895D2A">
        <w:tc>
          <w:tcPr>
            <w:tcW w:w="820" w:type="dxa"/>
          </w:tcPr>
          <w:p w14:paraId="14988227" w14:textId="77777777"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§</w:t>
            </w:r>
          </w:p>
        </w:tc>
        <w:tc>
          <w:tcPr>
            <w:tcW w:w="927" w:type="dxa"/>
          </w:tcPr>
          <w:p w14:paraId="39C5CB0A" w14:textId="77777777"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položka</w:t>
            </w:r>
          </w:p>
        </w:tc>
        <w:tc>
          <w:tcPr>
            <w:tcW w:w="3245" w:type="dxa"/>
          </w:tcPr>
          <w:p w14:paraId="740B134D" w14:textId="77777777"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text</w:t>
            </w:r>
          </w:p>
        </w:tc>
        <w:tc>
          <w:tcPr>
            <w:tcW w:w="1524" w:type="dxa"/>
          </w:tcPr>
          <w:p w14:paraId="67F0548D" w14:textId="77777777"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Schv.rozpočet</w:t>
            </w:r>
          </w:p>
        </w:tc>
        <w:tc>
          <w:tcPr>
            <w:tcW w:w="1559" w:type="dxa"/>
          </w:tcPr>
          <w:p w14:paraId="09E88E80" w14:textId="77777777" w:rsidR="00895D2A" w:rsidRPr="007D5F9B" w:rsidRDefault="00895D2A" w:rsidP="00895D2A">
            <w:pPr>
              <w:jc w:val="center"/>
              <w:rPr>
                <w:b/>
              </w:rPr>
            </w:pPr>
            <w:r w:rsidRPr="007D5F9B">
              <w:rPr>
                <w:b/>
              </w:rPr>
              <w:t xml:space="preserve">Upr.rozpočet </w:t>
            </w:r>
          </w:p>
        </w:tc>
        <w:tc>
          <w:tcPr>
            <w:tcW w:w="1559" w:type="dxa"/>
          </w:tcPr>
          <w:p w14:paraId="39AF7FD8" w14:textId="77777777" w:rsidR="00895D2A" w:rsidRPr="007D5F9B" w:rsidRDefault="00895D2A" w:rsidP="007D5F9B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895D2A" w14:paraId="1C2E9F02" w14:textId="77777777" w:rsidTr="00895D2A">
        <w:tc>
          <w:tcPr>
            <w:tcW w:w="820" w:type="dxa"/>
          </w:tcPr>
          <w:p w14:paraId="7EF165E9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0DDF9675" w14:textId="77777777" w:rsidR="00895D2A" w:rsidRDefault="00895D2A">
            <w:r>
              <w:t>5139</w:t>
            </w:r>
          </w:p>
        </w:tc>
        <w:tc>
          <w:tcPr>
            <w:tcW w:w="3245" w:type="dxa"/>
          </w:tcPr>
          <w:p w14:paraId="559BAEE4" w14:textId="77777777" w:rsidR="00895D2A" w:rsidRDefault="00895D2A">
            <w:r>
              <w:t>Nákup materiálu</w:t>
            </w:r>
          </w:p>
        </w:tc>
        <w:tc>
          <w:tcPr>
            <w:tcW w:w="1524" w:type="dxa"/>
          </w:tcPr>
          <w:p w14:paraId="509136FF" w14:textId="57D4E1F6" w:rsidR="00895D2A" w:rsidRDefault="009849A3" w:rsidP="007D5F9B">
            <w:pPr>
              <w:jc w:val="right"/>
            </w:pPr>
            <w:r>
              <w:t>5 000,00</w:t>
            </w:r>
          </w:p>
        </w:tc>
        <w:tc>
          <w:tcPr>
            <w:tcW w:w="1559" w:type="dxa"/>
          </w:tcPr>
          <w:p w14:paraId="6DF7AA21" w14:textId="30833832" w:rsidR="00895D2A" w:rsidRDefault="009849A3" w:rsidP="007D5F9B">
            <w:pPr>
              <w:jc w:val="right"/>
            </w:pPr>
            <w:r>
              <w:t>5 000,00</w:t>
            </w:r>
          </w:p>
        </w:tc>
        <w:tc>
          <w:tcPr>
            <w:tcW w:w="1559" w:type="dxa"/>
          </w:tcPr>
          <w:p w14:paraId="5146977E" w14:textId="3B4E93FD" w:rsidR="00895D2A" w:rsidRDefault="009849A3" w:rsidP="007D5F9B">
            <w:pPr>
              <w:jc w:val="right"/>
            </w:pPr>
            <w:r>
              <w:t>0,00</w:t>
            </w:r>
          </w:p>
        </w:tc>
      </w:tr>
      <w:tr w:rsidR="00895D2A" w14:paraId="5498A2AC" w14:textId="77777777" w:rsidTr="00895D2A">
        <w:tc>
          <w:tcPr>
            <w:tcW w:w="820" w:type="dxa"/>
          </w:tcPr>
          <w:p w14:paraId="4396C839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0A8C0AE7" w14:textId="77777777" w:rsidR="00895D2A" w:rsidRDefault="00895D2A">
            <w:r>
              <w:t>5163</w:t>
            </w:r>
          </w:p>
        </w:tc>
        <w:tc>
          <w:tcPr>
            <w:tcW w:w="3245" w:type="dxa"/>
          </w:tcPr>
          <w:p w14:paraId="398AEB61" w14:textId="77777777" w:rsidR="00895D2A" w:rsidRDefault="00895D2A">
            <w:r>
              <w:t>Služby peněžních ústavů - pojištění</w:t>
            </w:r>
          </w:p>
        </w:tc>
        <w:tc>
          <w:tcPr>
            <w:tcW w:w="1524" w:type="dxa"/>
          </w:tcPr>
          <w:p w14:paraId="2174A934" w14:textId="772B2546" w:rsidR="00895D2A" w:rsidRDefault="009849A3" w:rsidP="007D5F9B">
            <w:pPr>
              <w:jc w:val="right"/>
            </w:pPr>
            <w:r>
              <w:t>16 000,00</w:t>
            </w:r>
          </w:p>
        </w:tc>
        <w:tc>
          <w:tcPr>
            <w:tcW w:w="1559" w:type="dxa"/>
          </w:tcPr>
          <w:p w14:paraId="138BF5E0" w14:textId="2BF9D1D1" w:rsidR="00895D2A" w:rsidRDefault="009849A3" w:rsidP="007D5F9B">
            <w:pPr>
              <w:jc w:val="right"/>
            </w:pPr>
            <w:r>
              <w:t>16 000,00</w:t>
            </w:r>
          </w:p>
        </w:tc>
        <w:tc>
          <w:tcPr>
            <w:tcW w:w="1559" w:type="dxa"/>
          </w:tcPr>
          <w:p w14:paraId="7B645EE0" w14:textId="5F71EEAB" w:rsidR="00895D2A" w:rsidRDefault="009849A3" w:rsidP="007D5F9B">
            <w:pPr>
              <w:jc w:val="right"/>
            </w:pPr>
            <w:r>
              <w:t>15 022,00</w:t>
            </w:r>
          </w:p>
        </w:tc>
      </w:tr>
      <w:tr w:rsidR="00895D2A" w14:paraId="04D6F586" w14:textId="77777777" w:rsidTr="00895D2A">
        <w:tc>
          <w:tcPr>
            <w:tcW w:w="820" w:type="dxa"/>
          </w:tcPr>
          <w:p w14:paraId="7EA57E84" w14:textId="77777777" w:rsidR="00895D2A" w:rsidRDefault="00895D2A">
            <w:r>
              <w:t xml:space="preserve">3722 </w:t>
            </w:r>
          </w:p>
        </w:tc>
        <w:tc>
          <w:tcPr>
            <w:tcW w:w="927" w:type="dxa"/>
          </w:tcPr>
          <w:p w14:paraId="2DF38C95" w14:textId="77777777" w:rsidR="00895D2A" w:rsidRDefault="00895D2A">
            <w:r>
              <w:t>5166</w:t>
            </w:r>
          </w:p>
        </w:tc>
        <w:tc>
          <w:tcPr>
            <w:tcW w:w="3245" w:type="dxa"/>
          </w:tcPr>
          <w:p w14:paraId="73650911" w14:textId="77777777" w:rsidR="00895D2A" w:rsidRDefault="00895D2A" w:rsidP="007D5F9B">
            <w:r>
              <w:t>Výdaje na dodav.pořízení informací</w:t>
            </w:r>
          </w:p>
        </w:tc>
        <w:tc>
          <w:tcPr>
            <w:tcW w:w="1524" w:type="dxa"/>
          </w:tcPr>
          <w:p w14:paraId="0619C252" w14:textId="68D72445" w:rsidR="00895D2A" w:rsidRDefault="009849A3" w:rsidP="007D5F9B">
            <w:pPr>
              <w:jc w:val="right"/>
            </w:pPr>
            <w:r>
              <w:t>30 000,00</w:t>
            </w:r>
          </w:p>
        </w:tc>
        <w:tc>
          <w:tcPr>
            <w:tcW w:w="1559" w:type="dxa"/>
          </w:tcPr>
          <w:p w14:paraId="2540820E" w14:textId="0462DD7B" w:rsidR="00895D2A" w:rsidRDefault="009849A3" w:rsidP="007D5F9B">
            <w:pPr>
              <w:jc w:val="right"/>
            </w:pPr>
            <w:r>
              <w:t>30 000,00</w:t>
            </w:r>
          </w:p>
        </w:tc>
        <w:tc>
          <w:tcPr>
            <w:tcW w:w="1559" w:type="dxa"/>
          </w:tcPr>
          <w:p w14:paraId="36CA2AC1" w14:textId="40CB4518" w:rsidR="00895D2A" w:rsidRDefault="001A3047" w:rsidP="007D5F9B">
            <w:pPr>
              <w:jc w:val="right"/>
            </w:pPr>
            <w:r>
              <w:t>28 072,00</w:t>
            </w:r>
          </w:p>
        </w:tc>
      </w:tr>
      <w:tr w:rsidR="00895D2A" w14:paraId="07F7F557" w14:textId="77777777" w:rsidTr="00895D2A">
        <w:tc>
          <w:tcPr>
            <w:tcW w:w="820" w:type="dxa"/>
          </w:tcPr>
          <w:p w14:paraId="4595CD20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1EEB2E5A" w14:textId="77777777" w:rsidR="00895D2A" w:rsidRDefault="00895D2A">
            <w:r>
              <w:t>5168</w:t>
            </w:r>
          </w:p>
        </w:tc>
        <w:tc>
          <w:tcPr>
            <w:tcW w:w="3245" w:type="dxa"/>
          </w:tcPr>
          <w:p w14:paraId="3F5DF17C" w14:textId="77777777" w:rsidR="00895D2A" w:rsidRDefault="00895D2A">
            <w:r>
              <w:t>Zpracování dat a služby souv. s IT</w:t>
            </w:r>
          </w:p>
        </w:tc>
        <w:tc>
          <w:tcPr>
            <w:tcW w:w="1524" w:type="dxa"/>
          </w:tcPr>
          <w:p w14:paraId="12060422" w14:textId="23008E2F" w:rsidR="00895D2A" w:rsidRDefault="009849A3" w:rsidP="007D5F9B">
            <w:pPr>
              <w:jc w:val="right"/>
            </w:pPr>
            <w:r>
              <w:t>15 000,00</w:t>
            </w:r>
          </w:p>
        </w:tc>
        <w:tc>
          <w:tcPr>
            <w:tcW w:w="1559" w:type="dxa"/>
          </w:tcPr>
          <w:p w14:paraId="0BD936EA" w14:textId="609AE349" w:rsidR="00895D2A" w:rsidRDefault="009849A3" w:rsidP="00C01AB4">
            <w:pPr>
              <w:jc w:val="right"/>
            </w:pPr>
            <w:r>
              <w:t>15 000,00</w:t>
            </w:r>
          </w:p>
        </w:tc>
        <w:tc>
          <w:tcPr>
            <w:tcW w:w="1559" w:type="dxa"/>
          </w:tcPr>
          <w:p w14:paraId="271C6914" w14:textId="00E8581C" w:rsidR="00895D2A" w:rsidRDefault="001A3047" w:rsidP="007D5F9B">
            <w:pPr>
              <w:jc w:val="right"/>
            </w:pPr>
            <w:r>
              <w:t>10 993,07</w:t>
            </w:r>
          </w:p>
        </w:tc>
      </w:tr>
      <w:tr w:rsidR="00895D2A" w14:paraId="77952665" w14:textId="77777777" w:rsidTr="00895D2A">
        <w:tc>
          <w:tcPr>
            <w:tcW w:w="820" w:type="dxa"/>
          </w:tcPr>
          <w:p w14:paraId="4E8BD29C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651B99DD" w14:textId="77777777" w:rsidR="00895D2A" w:rsidRDefault="00895D2A">
            <w:r>
              <w:t>5169</w:t>
            </w:r>
          </w:p>
        </w:tc>
        <w:tc>
          <w:tcPr>
            <w:tcW w:w="3245" w:type="dxa"/>
          </w:tcPr>
          <w:p w14:paraId="6EEAA267" w14:textId="77777777" w:rsidR="00895D2A" w:rsidRDefault="00895D2A">
            <w:r>
              <w:t>Nákup ostatních služeb</w:t>
            </w:r>
          </w:p>
        </w:tc>
        <w:tc>
          <w:tcPr>
            <w:tcW w:w="1524" w:type="dxa"/>
          </w:tcPr>
          <w:p w14:paraId="3A653192" w14:textId="1F1B4BA9" w:rsidR="00895D2A" w:rsidRDefault="009849A3" w:rsidP="007D5F9B">
            <w:pPr>
              <w:jc w:val="right"/>
            </w:pPr>
            <w:r>
              <w:t>55 000,00</w:t>
            </w:r>
          </w:p>
        </w:tc>
        <w:tc>
          <w:tcPr>
            <w:tcW w:w="1559" w:type="dxa"/>
          </w:tcPr>
          <w:p w14:paraId="572B7419" w14:textId="67484311" w:rsidR="00895D2A" w:rsidRDefault="009849A3" w:rsidP="007D5F9B">
            <w:pPr>
              <w:jc w:val="right"/>
            </w:pPr>
            <w:r>
              <w:t>55 000,00</w:t>
            </w:r>
          </w:p>
        </w:tc>
        <w:tc>
          <w:tcPr>
            <w:tcW w:w="1559" w:type="dxa"/>
          </w:tcPr>
          <w:p w14:paraId="3911B68E" w14:textId="406F5208" w:rsidR="00895D2A" w:rsidRDefault="001A3047" w:rsidP="007D5F9B">
            <w:pPr>
              <w:jc w:val="right"/>
            </w:pPr>
            <w:r>
              <w:t>39 566,84</w:t>
            </w:r>
          </w:p>
        </w:tc>
      </w:tr>
      <w:tr w:rsidR="00895D2A" w14:paraId="7B66086F" w14:textId="77777777" w:rsidTr="00895D2A">
        <w:tc>
          <w:tcPr>
            <w:tcW w:w="820" w:type="dxa"/>
          </w:tcPr>
          <w:p w14:paraId="2FEEF577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7D4BAAF9" w14:textId="77777777" w:rsidR="00895D2A" w:rsidRDefault="00895D2A">
            <w:r>
              <w:t>5171</w:t>
            </w:r>
          </w:p>
        </w:tc>
        <w:tc>
          <w:tcPr>
            <w:tcW w:w="3245" w:type="dxa"/>
          </w:tcPr>
          <w:p w14:paraId="5AEAFD01" w14:textId="77777777" w:rsidR="00895D2A" w:rsidRDefault="00895D2A">
            <w:r>
              <w:t>Výdaje na opravy a údržbu</w:t>
            </w:r>
          </w:p>
        </w:tc>
        <w:tc>
          <w:tcPr>
            <w:tcW w:w="1524" w:type="dxa"/>
          </w:tcPr>
          <w:p w14:paraId="03F8F498" w14:textId="7781224A" w:rsidR="00895D2A" w:rsidRDefault="004B41EC" w:rsidP="007D5F9B">
            <w:pPr>
              <w:jc w:val="right"/>
            </w:pPr>
            <w:r>
              <w:t>100 000,00</w:t>
            </w:r>
          </w:p>
        </w:tc>
        <w:tc>
          <w:tcPr>
            <w:tcW w:w="1559" w:type="dxa"/>
          </w:tcPr>
          <w:p w14:paraId="00CC2DE9" w14:textId="6EDE17AF" w:rsidR="00895D2A" w:rsidRDefault="001A3047" w:rsidP="007D5F9B">
            <w:pPr>
              <w:jc w:val="right"/>
            </w:pPr>
            <w:r>
              <w:t>20 638,00</w:t>
            </w:r>
          </w:p>
        </w:tc>
        <w:tc>
          <w:tcPr>
            <w:tcW w:w="1559" w:type="dxa"/>
          </w:tcPr>
          <w:p w14:paraId="3409EA15" w14:textId="52381F0D" w:rsidR="00895D2A" w:rsidRDefault="004B41EC" w:rsidP="007D5F9B">
            <w:pPr>
              <w:jc w:val="right"/>
            </w:pPr>
            <w:r>
              <w:t>0,00</w:t>
            </w:r>
          </w:p>
        </w:tc>
      </w:tr>
      <w:tr w:rsidR="001A1811" w14:paraId="65FEC22A" w14:textId="77777777" w:rsidTr="00895D2A">
        <w:tc>
          <w:tcPr>
            <w:tcW w:w="820" w:type="dxa"/>
          </w:tcPr>
          <w:p w14:paraId="145E89BE" w14:textId="77777777" w:rsidR="001A1811" w:rsidRDefault="001A1811">
            <w:r>
              <w:t>3722</w:t>
            </w:r>
          </w:p>
        </w:tc>
        <w:tc>
          <w:tcPr>
            <w:tcW w:w="927" w:type="dxa"/>
          </w:tcPr>
          <w:p w14:paraId="09D70030" w14:textId="77777777" w:rsidR="001A1811" w:rsidRDefault="001A1811">
            <w:r>
              <w:t>5175</w:t>
            </w:r>
          </w:p>
        </w:tc>
        <w:tc>
          <w:tcPr>
            <w:tcW w:w="3245" w:type="dxa"/>
          </w:tcPr>
          <w:p w14:paraId="182EF3D4" w14:textId="77777777" w:rsidR="001A1811" w:rsidRDefault="001A1811">
            <w:r>
              <w:t>Pohoštění</w:t>
            </w:r>
          </w:p>
        </w:tc>
        <w:tc>
          <w:tcPr>
            <w:tcW w:w="1524" w:type="dxa"/>
          </w:tcPr>
          <w:p w14:paraId="5C4CBCF1" w14:textId="166F941F" w:rsidR="001A1811" w:rsidRDefault="004B41EC" w:rsidP="007D5F9B">
            <w:pPr>
              <w:jc w:val="right"/>
            </w:pPr>
            <w:r>
              <w:t>2 000,00</w:t>
            </w:r>
          </w:p>
        </w:tc>
        <w:tc>
          <w:tcPr>
            <w:tcW w:w="1559" w:type="dxa"/>
          </w:tcPr>
          <w:p w14:paraId="06F95AD9" w14:textId="515B8971" w:rsidR="001A1811" w:rsidRDefault="004B41EC" w:rsidP="007D5F9B">
            <w:pPr>
              <w:jc w:val="right"/>
            </w:pPr>
            <w:r>
              <w:t>2 000,00</w:t>
            </w:r>
          </w:p>
        </w:tc>
        <w:tc>
          <w:tcPr>
            <w:tcW w:w="1559" w:type="dxa"/>
          </w:tcPr>
          <w:p w14:paraId="271EDC86" w14:textId="44430801" w:rsidR="001A1811" w:rsidRDefault="004B41EC" w:rsidP="007D5F9B">
            <w:pPr>
              <w:jc w:val="right"/>
            </w:pPr>
            <w:r>
              <w:t>0,00</w:t>
            </w:r>
          </w:p>
        </w:tc>
      </w:tr>
      <w:tr w:rsidR="001A3047" w14:paraId="671384CC" w14:textId="77777777" w:rsidTr="00895D2A">
        <w:tc>
          <w:tcPr>
            <w:tcW w:w="820" w:type="dxa"/>
          </w:tcPr>
          <w:p w14:paraId="75A28AC1" w14:textId="5A2B8642" w:rsidR="001A3047" w:rsidRDefault="001A3047">
            <w:r>
              <w:t>3722</w:t>
            </w:r>
          </w:p>
        </w:tc>
        <w:tc>
          <w:tcPr>
            <w:tcW w:w="927" w:type="dxa"/>
          </w:tcPr>
          <w:p w14:paraId="77B214D5" w14:textId="3C476E18" w:rsidR="001A3047" w:rsidRDefault="001A3047">
            <w:r>
              <w:t>5909</w:t>
            </w:r>
          </w:p>
        </w:tc>
        <w:tc>
          <w:tcPr>
            <w:tcW w:w="3245" w:type="dxa"/>
          </w:tcPr>
          <w:p w14:paraId="05D62000" w14:textId="0FF31413" w:rsidR="001A3047" w:rsidRDefault="001A3047">
            <w:r>
              <w:t>Ostatní neinvestiční výdaje</w:t>
            </w:r>
          </w:p>
        </w:tc>
        <w:tc>
          <w:tcPr>
            <w:tcW w:w="1524" w:type="dxa"/>
          </w:tcPr>
          <w:p w14:paraId="029653C8" w14:textId="131DF59C" w:rsidR="001A3047" w:rsidRDefault="001A3047" w:rsidP="007D5F9B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5C18C079" w14:textId="0B279F53" w:rsidR="001A3047" w:rsidRDefault="001A3047" w:rsidP="007D5F9B">
            <w:pPr>
              <w:jc w:val="right"/>
            </w:pPr>
            <w:r>
              <w:t>4 362,00</w:t>
            </w:r>
          </w:p>
        </w:tc>
        <w:tc>
          <w:tcPr>
            <w:tcW w:w="1559" w:type="dxa"/>
          </w:tcPr>
          <w:p w14:paraId="3C9CD13A" w14:textId="0FFA72FB" w:rsidR="001A3047" w:rsidRDefault="001A3047" w:rsidP="007D5F9B">
            <w:pPr>
              <w:jc w:val="right"/>
            </w:pPr>
            <w:r>
              <w:t>4 362,00</w:t>
            </w:r>
          </w:p>
        </w:tc>
      </w:tr>
      <w:tr w:rsidR="00895D2A" w14:paraId="21E09D4F" w14:textId="77777777" w:rsidTr="00895D2A">
        <w:tc>
          <w:tcPr>
            <w:tcW w:w="820" w:type="dxa"/>
          </w:tcPr>
          <w:p w14:paraId="796BBC04" w14:textId="77777777" w:rsidR="00895D2A" w:rsidRDefault="00895D2A">
            <w:r>
              <w:t>3722</w:t>
            </w:r>
          </w:p>
        </w:tc>
        <w:tc>
          <w:tcPr>
            <w:tcW w:w="927" w:type="dxa"/>
          </w:tcPr>
          <w:p w14:paraId="3518E1D6" w14:textId="77777777" w:rsidR="00895D2A" w:rsidRDefault="00895D2A">
            <w:r>
              <w:t>6121</w:t>
            </w:r>
          </w:p>
        </w:tc>
        <w:tc>
          <w:tcPr>
            <w:tcW w:w="3245" w:type="dxa"/>
          </w:tcPr>
          <w:p w14:paraId="169C964D" w14:textId="77777777" w:rsidR="00895D2A" w:rsidRDefault="00895D2A">
            <w:r>
              <w:t>Budovy, haly, stavby</w:t>
            </w:r>
          </w:p>
        </w:tc>
        <w:tc>
          <w:tcPr>
            <w:tcW w:w="1524" w:type="dxa"/>
          </w:tcPr>
          <w:p w14:paraId="103ECD5C" w14:textId="61EBF903" w:rsidR="00895D2A" w:rsidRDefault="001A3047" w:rsidP="007D5F9B">
            <w:pPr>
              <w:jc w:val="right"/>
            </w:pPr>
            <w:r>
              <w:t>27 500 000,00</w:t>
            </w:r>
          </w:p>
        </w:tc>
        <w:tc>
          <w:tcPr>
            <w:tcW w:w="1559" w:type="dxa"/>
          </w:tcPr>
          <w:p w14:paraId="5458FD8A" w14:textId="5E8C36B6" w:rsidR="00895D2A" w:rsidRDefault="001A3047" w:rsidP="007D5F9B">
            <w:pPr>
              <w:jc w:val="right"/>
            </w:pPr>
            <w:r>
              <w:t>27 360 000,00</w:t>
            </w:r>
          </w:p>
        </w:tc>
        <w:tc>
          <w:tcPr>
            <w:tcW w:w="1559" w:type="dxa"/>
          </w:tcPr>
          <w:p w14:paraId="75037D08" w14:textId="02491A2D" w:rsidR="00895D2A" w:rsidRDefault="001A3047" w:rsidP="007D5F9B">
            <w:pPr>
              <w:jc w:val="right"/>
            </w:pPr>
            <w:r>
              <w:t>3 864 127,66</w:t>
            </w:r>
          </w:p>
        </w:tc>
      </w:tr>
      <w:tr w:rsidR="00895D2A" w14:paraId="3F0F6FD2" w14:textId="77777777" w:rsidTr="00895D2A">
        <w:tc>
          <w:tcPr>
            <w:tcW w:w="820" w:type="dxa"/>
          </w:tcPr>
          <w:p w14:paraId="3AA45B77" w14:textId="77777777" w:rsidR="00895D2A" w:rsidRDefault="00895D2A">
            <w:r>
              <w:t>6310</w:t>
            </w:r>
          </w:p>
        </w:tc>
        <w:tc>
          <w:tcPr>
            <w:tcW w:w="927" w:type="dxa"/>
          </w:tcPr>
          <w:p w14:paraId="4E55AF88" w14:textId="77777777" w:rsidR="00895D2A" w:rsidRDefault="00895D2A">
            <w:r>
              <w:t>5163</w:t>
            </w:r>
          </w:p>
        </w:tc>
        <w:tc>
          <w:tcPr>
            <w:tcW w:w="3245" w:type="dxa"/>
          </w:tcPr>
          <w:p w14:paraId="483BE34D" w14:textId="77777777" w:rsidR="00895D2A" w:rsidRDefault="00895D2A">
            <w:r>
              <w:t>Služby peněžních ústavů</w:t>
            </w:r>
          </w:p>
        </w:tc>
        <w:tc>
          <w:tcPr>
            <w:tcW w:w="1524" w:type="dxa"/>
          </w:tcPr>
          <w:p w14:paraId="3C8BD438" w14:textId="6FD2CE37" w:rsidR="00895D2A" w:rsidRDefault="004B41EC" w:rsidP="007D5F9B">
            <w:pPr>
              <w:jc w:val="right"/>
            </w:pPr>
            <w:r>
              <w:t>3 000,00</w:t>
            </w:r>
          </w:p>
        </w:tc>
        <w:tc>
          <w:tcPr>
            <w:tcW w:w="1559" w:type="dxa"/>
          </w:tcPr>
          <w:p w14:paraId="5B593A9D" w14:textId="5E4BD640" w:rsidR="00895D2A" w:rsidRDefault="001A3047" w:rsidP="00C01AB4">
            <w:pPr>
              <w:jc w:val="right"/>
            </w:pPr>
            <w:r>
              <w:t>18 000,00</w:t>
            </w:r>
          </w:p>
        </w:tc>
        <w:tc>
          <w:tcPr>
            <w:tcW w:w="1559" w:type="dxa"/>
          </w:tcPr>
          <w:p w14:paraId="092A83D0" w14:textId="047C0061" w:rsidR="00895D2A" w:rsidRDefault="001A3047" w:rsidP="007D5F9B">
            <w:pPr>
              <w:jc w:val="right"/>
            </w:pPr>
            <w:r>
              <w:t>17 125,00</w:t>
            </w:r>
          </w:p>
        </w:tc>
      </w:tr>
      <w:tr w:rsidR="00895D2A" w14:paraId="148CE19D" w14:textId="77777777" w:rsidTr="00895D2A">
        <w:tc>
          <w:tcPr>
            <w:tcW w:w="820" w:type="dxa"/>
          </w:tcPr>
          <w:p w14:paraId="4E419A0A" w14:textId="77777777" w:rsidR="00895D2A" w:rsidRDefault="00895D2A">
            <w:r>
              <w:t>6399</w:t>
            </w:r>
          </w:p>
        </w:tc>
        <w:tc>
          <w:tcPr>
            <w:tcW w:w="927" w:type="dxa"/>
          </w:tcPr>
          <w:p w14:paraId="45BF47CD" w14:textId="77777777" w:rsidR="00895D2A" w:rsidRDefault="00895D2A">
            <w:r>
              <w:t>5362</w:t>
            </w:r>
          </w:p>
        </w:tc>
        <w:tc>
          <w:tcPr>
            <w:tcW w:w="3245" w:type="dxa"/>
          </w:tcPr>
          <w:p w14:paraId="563258F7" w14:textId="77777777" w:rsidR="00895D2A" w:rsidRDefault="00895D2A">
            <w:r>
              <w:t>Platby daní a poplatků st.rozpočtu</w:t>
            </w:r>
          </w:p>
        </w:tc>
        <w:tc>
          <w:tcPr>
            <w:tcW w:w="1524" w:type="dxa"/>
          </w:tcPr>
          <w:p w14:paraId="648BDF3C" w14:textId="11F79725" w:rsidR="00895D2A" w:rsidRDefault="004B41EC" w:rsidP="007D5F9B">
            <w:pPr>
              <w:jc w:val="right"/>
            </w:pPr>
            <w:r>
              <w:t>1 </w:t>
            </w:r>
            <w:r w:rsidR="001A3047">
              <w:t>1</w:t>
            </w:r>
            <w:r>
              <w:t>00 000,00</w:t>
            </w:r>
          </w:p>
        </w:tc>
        <w:tc>
          <w:tcPr>
            <w:tcW w:w="1559" w:type="dxa"/>
          </w:tcPr>
          <w:p w14:paraId="64FFE307" w14:textId="78914299" w:rsidR="00895D2A" w:rsidRDefault="004B41EC" w:rsidP="004B41EC">
            <w:pPr>
              <w:jc w:val="right"/>
            </w:pPr>
            <w:r>
              <w:t>1</w:t>
            </w:r>
            <w:r w:rsidR="001A3047">
              <w:t> 300 000</w:t>
            </w:r>
            <w:r>
              <w:t>,00</w:t>
            </w:r>
          </w:p>
        </w:tc>
        <w:tc>
          <w:tcPr>
            <w:tcW w:w="1559" w:type="dxa"/>
          </w:tcPr>
          <w:p w14:paraId="47B56267" w14:textId="1EE2C0DE" w:rsidR="00895D2A" w:rsidRDefault="001A3047" w:rsidP="007D5F9B">
            <w:pPr>
              <w:jc w:val="right"/>
            </w:pPr>
            <w:r>
              <w:t>1 296 638,54</w:t>
            </w:r>
          </w:p>
        </w:tc>
      </w:tr>
      <w:tr w:rsidR="00895D2A" w14:paraId="2674FEAA" w14:textId="77777777" w:rsidTr="00895D2A">
        <w:tc>
          <w:tcPr>
            <w:tcW w:w="820" w:type="dxa"/>
          </w:tcPr>
          <w:p w14:paraId="7BB7EF7E" w14:textId="77777777" w:rsidR="00895D2A" w:rsidRDefault="00895D2A"/>
        </w:tc>
        <w:tc>
          <w:tcPr>
            <w:tcW w:w="927" w:type="dxa"/>
          </w:tcPr>
          <w:p w14:paraId="5A6B9C19" w14:textId="77777777" w:rsidR="00895D2A" w:rsidRDefault="00895D2A"/>
        </w:tc>
        <w:tc>
          <w:tcPr>
            <w:tcW w:w="3245" w:type="dxa"/>
          </w:tcPr>
          <w:p w14:paraId="6D505780" w14:textId="77777777" w:rsidR="00895D2A" w:rsidRPr="007D5F9B" w:rsidRDefault="006558D3">
            <w:pPr>
              <w:rPr>
                <w:b/>
              </w:rPr>
            </w:pPr>
            <w:r>
              <w:rPr>
                <w:b/>
              </w:rPr>
              <w:t>Výdaje</w:t>
            </w:r>
            <w:r w:rsidR="00895D2A" w:rsidRPr="007D5F9B">
              <w:rPr>
                <w:b/>
              </w:rPr>
              <w:t xml:space="preserve"> celkem</w:t>
            </w:r>
          </w:p>
        </w:tc>
        <w:tc>
          <w:tcPr>
            <w:tcW w:w="1524" w:type="dxa"/>
          </w:tcPr>
          <w:p w14:paraId="3E39C355" w14:textId="7C37FE83" w:rsidR="00895D2A" w:rsidRPr="007D5F9B" w:rsidRDefault="001A3047" w:rsidP="007D5F9B">
            <w:pPr>
              <w:jc w:val="right"/>
              <w:rPr>
                <w:b/>
              </w:rPr>
            </w:pPr>
            <w:r>
              <w:rPr>
                <w:b/>
              </w:rPr>
              <w:t>28 826 000,00</w:t>
            </w:r>
          </w:p>
        </w:tc>
        <w:tc>
          <w:tcPr>
            <w:tcW w:w="1559" w:type="dxa"/>
          </w:tcPr>
          <w:p w14:paraId="49077B34" w14:textId="73A68603" w:rsidR="00895D2A" w:rsidRPr="007D5F9B" w:rsidRDefault="001A3047" w:rsidP="007D5F9B">
            <w:pPr>
              <w:jc w:val="right"/>
              <w:rPr>
                <w:b/>
              </w:rPr>
            </w:pPr>
            <w:r>
              <w:rPr>
                <w:b/>
              </w:rPr>
              <w:t>28 826 000,00</w:t>
            </w:r>
          </w:p>
        </w:tc>
        <w:tc>
          <w:tcPr>
            <w:tcW w:w="1559" w:type="dxa"/>
          </w:tcPr>
          <w:p w14:paraId="3F0E663D" w14:textId="4FB7C34E" w:rsidR="00895D2A" w:rsidRPr="007D5F9B" w:rsidRDefault="001A3047" w:rsidP="007D5F9B">
            <w:pPr>
              <w:jc w:val="right"/>
              <w:rPr>
                <w:b/>
              </w:rPr>
            </w:pPr>
            <w:r>
              <w:rPr>
                <w:b/>
              </w:rPr>
              <w:t>5 275 907,11</w:t>
            </w:r>
          </w:p>
        </w:tc>
      </w:tr>
    </w:tbl>
    <w:p w14:paraId="715A84B0" w14:textId="377BCF4B" w:rsidR="00D11757" w:rsidRDefault="00D11757"/>
    <w:p w14:paraId="23CC4DE9" w14:textId="77777777" w:rsidR="003464A9" w:rsidRDefault="003464A9"/>
    <w:p w14:paraId="38A15856" w14:textId="77777777" w:rsidR="00A70746" w:rsidRPr="00A31A66" w:rsidRDefault="00A70746" w:rsidP="008C4BB6">
      <w:pPr>
        <w:jc w:val="both"/>
        <w:rPr>
          <w:b/>
        </w:rPr>
      </w:pPr>
      <w:r w:rsidRPr="00A31A66">
        <w:rPr>
          <w:b/>
        </w:rPr>
        <w:t>Financování</w:t>
      </w:r>
    </w:p>
    <w:p w14:paraId="20C6B396" w14:textId="6D413C36" w:rsidR="00A70746" w:rsidRDefault="00A70746" w:rsidP="008C4BB6">
      <w:pPr>
        <w:jc w:val="both"/>
      </w:pPr>
      <w:r>
        <w:t xml:space="preserve">Porovnáním příjmů a výdajů DSO Sdružení pro likvidaci komunálního odpadu Borek vykazuje ke konci roku </w:t>
      </w:r>
      <w:r w:rsidR="00EF44EA">
        <w:t>schodek</w:t>
      </w:r>
      <w:r>
        <w:t xml:space="preserve"> ve výši </w:t>
      </w:r>
      <w:r w:rsidR="00EF44EA">
        <w:t>1 523 167,22</w:t>
      </w:r>
      <w:r w:rsidR="006558D3">
        <w:t xml:space="preserve"> Kč</w:t>
      </w:r>
      <w:r>
        <w:t>.</w:t>
      </w:r>
      <w:r w:rsidR="0079347A">
        <w:t xml:space="preserve"> Ve schváleném rozpočtu byl plánován schodek ve výši </w:t>
      </w:r>
      <w:r w:rsidR="00EF44EA">
        <w:t>23 537 200</w:t>
      </w:r>
      <w:r w:rsidR="006D2EC7">
        <w:t>,-</w:t>
      </w:r>
      <w:r w:rsidR="0079347A">
        <w:t xml:space="preserve"> Kč, který byl kryt z přebytků minulých let</w:t>
      </w:r>
      <w:r w:rsidR="00EF44EA">
        <w:t xml:space="preserve"> a příslibem úvěru</w:t>
      </w:r>
      <w:r w:rsidR="006D2EC7">
        <w:t xml:space="preserve">. </w:t>
      </w:r>
      <w:r w:rsidR="00EF44EA">
        <w:t>Nižší schodek</w:t>
      </w:r>
      <w:r w:rsidR="006D2EC7">
        <w:t xml:space="preserve"> rozpočtu vznikl hlavně z důvodu nižších investičních nákladů, které v roce 20</w:t>
      </w:r>
      <w:r w:rsidR="00EF44EA">
        <w:t>21</w:t>
      </w:r>
      <w:r w:rsidR="006D2EC7">
        <w:t xml:space="preserve"> nebyly realizovány.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6558D3" w:rsidRPr="0099576F" w14:paraId="6708439D" w14:textId="77777777" w:rsidTr="00B1073E">
        <w:tc>
          <w:tcPr>
            <w:tcW w:w="2830" w:type="dxa"/>
          </w:tcPr>
          <w:p w14:paraId="01E43AE4" w14:textId="77777777" w:rsidR="006558D3" w:rsidRPr="0099576F" w:rsidRDefault="006558D3" w:rsidP="00B1073E">
            <w:pPr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2268" w:type="dxa"/>
          </w:tcPr>
          <w:p w14:paraId="2BB3F58D" w14:textId="77777777" w:rsidR="006558D3" w:rsidRPr="0099576F" w:rsidRDefault="006558D3" w:rsidP="00B1073E">
            <w:pPr>
              <w:pStyle w:val="Odstavecseseznamem"/>
              <w:jc w:val="right"/>
              <w:rPr>
                <w:b/>
              </w:rPr>
            </w:pPr>
            <w:r>
              <w:rPr>
                <w:b/>
              </w:rPr>
              <w:t>Schv.rozpočet</w:t>
            </w:r>
          </w:p>
        </w:tc>
        <w:tc>
          <w:tcPr>
            <w:tcW w:w="1985" w:type="dxa"/>
          </w:tcPr>
          <w:p w14:paraId="31DFE8F5" w14:textId="77777777" w:rsidR="006558D3" w:rsidRPr="0099576F" w:rsidRDefault="006558D3" w:rsidP="00B1073E">
            <w:pPr>
              <w:jc w:val="right"/>
              <w:rPr>
                <w:b/>
              </w:rPr>
            </w:pPr>
            <w:r>
              <w:rPr>
                <w:b/>
              </w:rPr>
              <w:t>Upr.rozpočet</w:t>
            </w:r>
          </w:p>
        </w:tc>
        <w:tc>
          <w:tcPr>
            <w:tcW w:w="1979" w:type="dxa"/>
          </w:tcPr>
          <w:p w14:paraId="75F8DB76" w14:textId="77777777" w:rsidR="006558D3" w:rsidRPr="0099576F" w:rsidRDefault="006558D3" w:rsidP="00B1073E">
            <w:pPr>
              <w:jc w:val="right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7D5F9B" w:rsidRPr="0099576F" w14:paraId="03FED21E" w14:textId="77777777" w:rsidTr="00B1073E">
        <w:tc>
          <w:tcPr>
            <w:tcW w:w="2830" w:type="dxa"/>
          </w:tcPr>
          <w:p w14:paraId="4316C0B7" w14:textId="77777777" w:rsidR="007D5F9B" w:rsidRPr="0099576F" w:rsidRDefault="007D5F9B" w:rsidP="00B1073E">
            <w:pPr>
              <w:rPr>
                <w:b/>
              </w:rPr>
            </w:pPr>
            <w:r w:rsidRPr="0099576F">
              <w:rPr>
                <w:b/>
              </w:rPr>
              <w:t xml:space="preserve">8 – Financování </w:t>
            </w:r>
          </w:p>
        </w:tc>
        <w:tc>
          <w:tcPr>
            <w:tcW w:w="2268" w:type="dxa"/>
          </w:tcPr>
          <w:p w14:paraId="5AEC0EC9" w14:textId="198B3DA7" w:rsidR="007D5F9B" w:rsidRPr="0099576F" w:rsidRDefault="001A3047" w:rsidP="00B1073E">
            <w:pPr>
              <w:pStyle w:val="Odstavecseseznamem"/>
              <w:jc w:val="right"/>
              <w:rPr>
                <w:b/>
              </w:rPr>
            </w:pPr>
            <w:r>
              <w:rPr>
                <w:b/>
              </w:rPr>
              <w:t>23 537 200,00</w:t>
            </w:r>
          </w:p>
        </w:tc>
        <w:tc>
          <w:tcPr>
            <w:tcW w:w="1985" w:type="dxa"/>
          </w:tcPr>
          <w:p w14:paraId="2D001AD9" w14:textId="5ED482AF" w:rsidR="007D5F9B" w:rsidRPr="0099576F" w:rsidRDefault="001A3047" w:rsidP="00C01AB4">
            <w:pPr>
              <w:jc w:val="right"/>
              <w:rPr>
                <w:b/>
              </w:rPr>
            </w:pPr>
            <w:r>
              <w:rPr>
                <w:b/>
              </w:rPr>
              <w:t>25 073 335,00</w:t>
            </w:r>
          </w:p>
        </w:tc>
        <w:tc>
          <w:tcPr>
            <w:tcW w:w="1979" w:type="dxa"/>
          </w:tcPr>
          <w:p w14:paraId="7812CAE6" w14:textId="2F81DFD7" w:rsidR="007D5F9B" w:rsidRPr="0099576F" w:rsidRDefault="001A3047" w:rsidP="00C01AB4">
            <w:pPr>
              <w:jc w:val="right"/>
              <w:rPr>
                <w:b/>
              </w:rPr>
            </w:pPr>
            <w:r>
              <w:rPr>
                <w:b/>
              </w:rPr>
              <w:t>1 523 167,22</w:t>
            </w:r>
          </w:p>
        </w:tc>
      </w:tr>
    </w:tbl>
    <w:p w14:paraId="61CF866A" w14:textId="77777777" w:rsidR="00361F28" w:rsidRDefault="00361F28" w:rsidP="00A70746"/>
    <w:p w14:paraId="71646F37" w14:textId="77777777" w:rsidR="00AD418D" w:rsidRDefault="007D5F9B" w:rsidP="00A70746">
      <w:r>
        <w:t>Rozpis na jednotlivé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51"/>
        <w:gridCol w:w="2112"/>
        <w:gridCol w:w="1984"/>
        <w:gridCol w:w="1559"/>
      </w:tblGrid>
      <w:tr w:rsidR="006558D3" w14:paraId="482C5C58" w14:textId="77777777" w:rsidTr="006558D3">
        <w:tc>
          <w:tcPr>
            <w:tcW w:w="928" w:type="dxa"/>
          </w:tcPr>
          <w:p w14:paraId="350B8199" w14:textId="77777777" w:rsidR="006558D3" w:rsidRPr="006D3D8F" w:rsidRDefault="006558D3" w:rsidP="006D3D8F">
            <w:pPr>
              <w:jc w:val="center"/>
              <w:rPr>
                <w:b/>
              </w:rPr>
            </w:pPr>
            <w:r w:rsidRPr="006D3D8F">
              <w:rPr>
                <w:b/>
              </w:rPr>
              <w:t>položka</w:t>
            </w:r>
          </w:p>
        </w:tc>
        <w:tc>
          <w:tcPr>
            <w:tcW w:w="3051" w:type="dxa"/>
          </w:tcPr>
          <w:p w14:paraId="1577A4B9" w14:textId="77777777" w:rsidR="006558D3" w:rsidRPr="006D3D8F" w:rsidRDefault="006558D3" w:rsidP="006D3D8F">
            <w:pPr>
              <w:jc w:val="center"/>
              <w:rPr>
                <w:b/>
              </w:rPr>
            </w:pPr>
            <w:r w:rsidRPr="006D3D8F">
              <w:rPr>
                <w:b/>
              </w:rPr>
              <w:t>text</w:t>
            </w:r>
          </w:p>
        </w:tc>
        <w:tc>
          <w:tcPr>
            <w:tcW w:w="2112" w:type="dxa"/>
          </w:tcPr>
          <w:p w14:paraId="29F71464" w14:textId="77777777" w:rsidR="006558D3" w:rsidRPr="006D3D8F" w:rsidRDefault="006558D3" w:rsidP="006D3D8F">
            <w:pPr>
              <w:jc w:val="center"/>
              <w:rPr>
                <w:b/>
              </w:rPr>
            </w:pPr>
            <w:r w:rsidRPr="006D3D8F">
              <w:rPr>
                <w:b/>
              </w:rPr>
              <w:t>Schv.rozpočet</w:t>
            </w:r>
          </w:p>
        </w:tc>
        <w:tc>
          <w:tcPr>
            <w:tcW w:w="1984" w:type="dxa"/>
          </w:tcPr>
          <w:p w14:paraId="06D6093D" w14:textId="77777777" w:rsidR="006558D3" w:rsidRPr="006D3D8F" w:rsidRDefault="006558D3" w:rsidP="006558D3">
            <w:pPr>
              <w:jc w:val="center"/>
              <w:rPr>
                <w:b/>
              </w:rPr>
            </w:pPr>
            <w:r w:rsidRPr="006D3D8F">
              <w:rPr>
                <w:b/>
              </w:rPr>
              <w:t>Upr.rozpočet</w:t>
            </w:r>
          </w:p>
        </w:tc>
        <w:tc>
          <w:tcPr>
            <w:tcW w:w="1559" w:type="dxa"/>
          </w:tcPr>
          <w:p w14:paraId="5C2D1285" w14:textId="77777777" w:rsidR="006558D3" w:rsidRPr="006D3D8F" w:rsidRDefault="006558D3" w:rsidP="006D3D8F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6558D3" w14:paraId="2CB5A329" w14:textId="77777777" w:rsidTr="006558D3">
        <w:tc>
          <w:tcPr>
            <w:tcW w:w="928" w:type="dxa"/>
          </w:tcPr>
          <w:p w14:paraId="68DF889D" w14:textId="77777777" w:rsidR="006558D3" w:rsidRDefault="006558D3" w:rsidP="00A70746">
            <w:r>
              <w:t>8115</w:t>
            </w:r>
          </w:p>
        </w:tc>
        <w:tc>
          <w:tcPr>
            <w:tcW w:w="3051" w:type="dxa"/>
          </w:tcPr>
          <w:p w14:paraId="6288D769" w14:textId="77777777" w:rsidR="006558D3" w:rsidRDefault="006558D3" w:rsidP="007F6C19">
            <w:r>
              <w:t>Změna stavu krát. prostředků  na účtech</w:t>
            </w:r>
          </w:p>
        </w:tc>
        <w:tc>
          <w:tcPr>
            <w:tcW w:w="2112" w:type="dxa"/>
          </w:tcPr>
          <w:p w14:paraId="36BCB1F5" w14:textId="4CC1E78B" w:rsidR="006558D3" w:rsidRDefault="001A3047" w:rsidP="008C4BB6">
            <w:pPr>
              <w:jc w:val="right"/>
            </w:pPr>
            <w:r>
              <w:t>12 537 200,00</w:t>
            </w:r>
          </w:p>
        </w:tc>
        <w:tc>
          <w:tcPr>
            <w:tcW w:w="1984" w:type="dxa"/>
          </w:tcPr>
          <w:p w14:paraId="0003E38B" w14:textId="4BF3C62B" w:rsidR="006558D3" w:rsidRDefault="00EF44EA" w:rsidP="00C01AB4">
            <w:pPr>
              <w:jc w:val="right"/>
            </w:pPr>
            <w:r>
              <w:t>14 073 335,00</w:t>
            </w:r>
          </w:p>
        </w:tc>
        <w:tc>
          <w:tcPr>
            <w:tcW w:w="1559" w:type="dxa"/>
          </w:tcPr>
          <w:p w14:paraId="303CEF50" w14:textId="5692DE65" w:rsidR="006558D3" w:rsidRDefault="00EF44EA" w:rsidP="00C01AB4">
            <w:pPr>
              <w:jc w:val="right"/>
            </w:pPr>
            <w:r>
              <w:t>1 523 167,22</w:t>
            </w:r>
          </w:p>
        </w:tc>
      </w:tr>
      <w:tr w:rsidR="00EF44EA" w14:paraId="71652CAB" w14:textId="77777777" w:rsidTr="006558D3">
        <w:tc>
          <w:tcPr>
            <w:tcW w:w="928" w:type="dxa"/>
          </w:tcPr>
          <w:p w14:paraId="444B97AA" w14:textId="5EA59097" w:rsidR="00EF44EA" w:rsidRDefault="00EF44EA" w:rsidP="00A70746">
            <w:r>
              <w:t>8123</w:t>
            </w:r>
          </w:p>
        </w:tc>
        <w:tc>
          <w:tcPr>
            <w:tcW w:w="3051" w:type="dxa"/>
          </w:tcPr>
          <w:p w14:paraId="23061B1E" w14:textId="04E14BC6" w:rsidR="00EF44EA" w:rsidRPr="00EF44EA" w:rsidRDefault="00EF44EA" w:rsidP="00A70746">
            <w:pPr>
              <w:rPr>
                <w:bCs/>
              </w:rPr>
            </w:pPr>
            <w:r w:rsidRPr="00EF44EA">
              <w:rPr>
                <w:bCs/>
              </w:rPr>
              <w:t>Dlouhodobé přijaté půjčky</w:t>
            </w:r>
          </w:p>
        </w:tc>
        <w:tc>
          <w:tcPr>
            <w:tcW w:w="2112" w:type="dxa"/>
          </w:tcPr>
          <w:p w14:paraId="3C4B16E1" w14:textId="6DDE1361" w:rsidR="00EF44EA" w:rsidRPr="00EF44EA" w:rsidRDefault="00EF44EA" w:rsidP="008C4BB6">
            <w:pPr>
              <w:jc w:val="right"/>
              <w:rPr>
                <w:bCs/>
              </w:rPr>
            </w:pPr>
            <w:r w:rsidRPr="00EF44EA">
              <w:rPr>
                <w:bCs/>
              </w:rPr>
              <w:t>11 000 000,00</w:t>
            </w:r>
          </w:p>
        </w:tc>
        <w:tc>
          <w:tcPr>
            <w:tcW w:w="1984" w:type="dxa"/>
          </w:tcPr>
          <w:p w14:paraId="27B98C6F" w14:textId="3C6F5C25" w:rsidR="00EF44EA" w:rsidRPr="00EF44EA" w:rsidRDefault="00EF44EA" w:rsidP="00C01AB4">
            <w:pPr>
              <w:jc w:val="right"/>
              <w:rPr>
                <w:bCs/>
              </w:rPr>
            </w:pPr>
            <w:r w:rsidRPr="00EF44EA">
              <w:rPr>
                <w:bCs/>
              </w:rPr>
              <w:t>11 000 000,00</w:t>
            </w:r>
          </w:p>
        </w:tc>
        <w:tc>
          <w:tcPr>
            <w:tcW w:w="1559" w:type="dxa"/>
          </w:tcPr>
          <w:p w14:paraId="144D37DF" w14:textId="34B6B9B2" w:rsidR="00EF44EA" w:rsidRPr="00EF44EA" w:rsidRDefault="00EF44EA" w:rsidP="00C01AB4">
            <w:pPr>
              <w:jc w:val="right"/>
              <w:rPr>
                <w:bCs/>
              </w:rPr>
            </w:pPr>
            <w:r w:rsidRPr="00EF44EA">
              <w:rPr>
                <w:bCs/>
              </w:rPr>
              <w:t>0,00</w:t>
            </w:r>
          </w:p>
        </w:tc>
      </w:tr>
      <w:tr w:rsidR="006558D3" w14:paraId="2360D20B" w14:textId="77777777" w:rsidTr="006558D3">
        <w:tc>
          <w:tcPr>
            <w:tcW w:w="928" w:type="dxa"/>
          </w:tcPr>
          <w:p w14:paraId="4F412E0E" w14:textId="77777777" w:rsidR="006558D3" w:rsidRDefault="006558D3" w:rsidP="00A70746"/>
        </w:tc>
        <w:tc>
          <w:tcPr>
            <w:tcW w:w="3051" w:type="dxa"/>
          </w:tcPr>
          <w:p w14:paraId="12909C3A" w14:textId="77777777" w:rsidR="006558D3" w:rsidRPr="006D3D8F" w:rsidRDefault="006558D3" w:rsidP="00A70746">
            <w:pPr>
              <w:rPr>
                <w:b/>
              </w:rPr>
            </w:pPr>
            <w:r w:rsidRPr="006D3D8F">
              <w:rPr>
                <w:b/>
              </w:rPr>
              <w:t>Financování celkem</w:t>
            </w:r>
          </w:p>
        </w:tc>
        <w:tc>
          <w:tcPr>
            <w:tcW w:w="2112" w:type="dxa"/>
          </w:tcPr>
          <w:p w14:paraId="50C623A7" w14:textId="007317B7" w:rsidR="006558D3" w:rsidRPr="006D3D8F" w:rsidRDefault="00EF44EA" w:rsidP="008C4BB6">
            <w:pPr>
              <w:jc w:val="right"/>
              <w:rPr>
                <w:b/>
              </w:rPr>
            </w:pPr>
            <w:r>
              <w:rPr>
                <w:b/>
              </w:rPr>
              <w:t>23 537 200,00</w:t>
            </w:r>
          </w:p>
        </w:tc>
        <w:tc>
          <w:tcPr>
            <w:tcW w:w="1984" w:type="dxa"/>
          </w:tcPr>
          <w:p w14:paraId="5C529B8D" w14:textId="4F27D073" w:rsidR="006558D3" w:rsidRPr="006D3D8F" w:rsidRDefault="00EF44EA" w:rsidP="00C01AB4">
            <w:pPr>
              <w:jc w:val="right"/>
              <w:rPr>
                <w:b/>
              </w:rPr>
            </w:pPr>
            <w:r>
              <w:rPr>
                <w:b/>
              </w:rPr>
              <w:t>25 073 335,00</w:t>
            </w:r>
          </w:p>
        </w:tc>
        <w:tc>
          <w:tcPr>
            <w:tcW w:w="1559" w:type="dxa"/>
          </w:tcPr>
          <w:p w14:paraId="682660EA" w14:textId="244530E6" w:rsidR="006558D3" w:rsidRPr="006D3D8F" w:rsidRDefault="00EF44EA" w:rsidP="00C01AB4">
            <w:pPr>
              <w:jc w:val="right"/>
              <w:rPr>
                <w:b/>
              </w:rPr>
            </w:pPr>
            <w:r>
              <w:rPr>
                <w:b/>
              </w:rPr>
              <w:t>1 523 167,22</w:t>
            </w:r>
          </w:p>
        </w:tc>
      </w:tr>
    </w:tbl>
    <w:p w14:paraId="5466AC16" w14:textId="77777777" w:rsidR="007D5F9B" w:rsidRDefault="007D5F9B" w:rsidP="00A70746"/>
    <w:p w14:paraId="01E4BBC3" w14:textId="77777777" w:rsidR="00F53913" w:rsidRPr="00A31A66" w:rsidRDefault="00F53913" w:rsidP="008C4BB6">
      <w:pPr>
        <w:jc w:val="both"/>
        <w:rPr>
          <w:b/>
        </w:rPr>
      </w:pPr>
      <w:r w:rsidRPr="00A31A66">
        <w:rPr>
          <w:b/>
        </w:rPr>
        <w:t>Majetek</w:t>
      </w:r>
    </w:p>
    <w:p w14:paraId="3F03CD4E" w14:textId="3B9E4401" w:rsidR="00475D6A" w:rsidRDefault="00475D6A" w:rsidP="008C4BB6">
      <w:pPr>
        <w:jc w:val="both"/>
      </w:pPr>
      <w:r>
        <w:t>DSO má v majetku nemovitý majetek v celkové hodnotě 4</w:t>
      </w:r>
      <w:r w:rsidR="00B1073E">
        <w:t>3 026 711,</w:t>
      </w:r>
      <w:r>
        <w:t xml:space="preserve">- Kč a pozemky v celkové hodnotě </w:t>
      </w:r>
      <w:r w:rsidR="00CD1681">
        <w:t>14 641 876,-</w:t>
      </w:r>
      <w:r>
        <w:t xml:space="preserve"> Kč. </w:t>
      </w:r>
      <w:r w:rsidR="00322064">
        <w:t xml:space="preserve">Nedokončený dlouhodobý hmotný majetek ve výši </w:t>
      </w:r>
      <w:r w:rsidR="00D16D89">
        <w:t>5 610 649,84</w:t>
      </w:r>
      <w:r w:rsidR="00322064">
        <w:t xml:space="preserve"> Kč. </w:t>
      </w:r>
      <w:r>
        <w:t>Stav peněžních prostředků na účtu u České spořitelny k 31.12.20</w:t>
      </w:r>
      <w:r w:rsidR="00322064">
        <w:t>2</w:t>
      </w:r>
      <w:r w:rsidR="00D16D89">
        <w:t>1</w:t>
      </w:r>
      <w:r>
        <w:t xml:space="preserve"> byl </w:t>
      </w:r>
      <w:r w:rsidR="00322064">
        <w:t>1</w:t>
      </w:r>
      <w:r w:rsidR="00D16D89">
        <w:t>1 440 432,79</w:t>
      </w:r>
      <w:r w:rsidR="00322064">
        <w:t> </w:t>
      </w:r>
      <w:r>
        <w:t>Kč.</w:t>
      </w:r>
      <w:r w:rsidR="00322064">
        <w:t xml:space="preserve"> </w:t>
      </w:r>
    </w:p>
    <w:p w14:paraId="548640BC" w14:textId="77777777" w:rsidR="00A71F29" w:rsidRPr="00A71F29" w:rsidRDefault="00A71F29" w:rsidP="008C4BB6">
      <w:pPr>
        <w:jc w:val="both"/>
        <w:rPr>
          <w:b/>
        </w:rPr>
      </w:pPr>
      <w:r w:rsidRPr="00A71F29">
        <w:rPr>
          <w:b/>
        </w:rPr>
        <w:lastRenderedPageBreak/>
        <w:t>Inventarizace majetku</w:t>
      </w:r>
    </w:p>
    <w:p w14:paraId="3D6E446A" w14:textId="77777777" w:rsidR="00A71F29" w:rsidRDefault="00A71F29" w:rsidP="008C4BB6">
      <w:pPr>
        <w:jc w:val="both"/>
      </w:pPr>
      <w:r>
        <w:t>Kopie inventarizační zprávy je součástí závěrečného účtu jako jeho příloha.</w:t>
      </w:r>
    </w:p>
    <w:p w14:paraId="4A43615C" w14:textId="49B36F7D" w:rsidR="00EB10DE" w:rsidRDefault="00EB10DE" w:rsidP="008C4BB6">
      <w:pPr>
        <w:jc w:val="both"/>
      </w:pPr>
      <w:r>
        <w:t xml:space="preserve">           viz příloha č.1</w:t>
      </w:r>
    </w:p>
    <w:p w14:paraId="03C8F7B0" w14:textId="77777777" w:rsidR="00326EF4" w:rsidRDefault="00326EF4" w:rsidP="008C4BB6">
      <w:pPr>
        <w:jc w:val="both"/>
      </w:pPr>
    </w:p>
    <w:p w14:paraId="4C0E74AD" w14:textId="77777777" w:rsidR="00034B2B" w:rsidRDefault="00034B2B" w:rsidP="00034B2B">
      <w:pPr>
        <w:jc w:val="both"/>
        <w:rPr>
          <w:b/>
        </w:rPr>
      </w:pPr>
      <w:r>
        <w:rPr>
          <w:b/>
        </w:rPr>
        <w:t>Rozvaha 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34B2B" w14:paraId="3D10840B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DFF8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Aktiva ( brutto hodnota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261B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Stav k 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AB2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Stav k 31.12.2021</w:t>
            </w:r>
          </w:p>
        </w:tc>
      </w:tr>
      <w:tr w:rsidR="00034B2B" w14:paraId="00A425D8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6A9F" w14:textId="77777777" w:rsidR="00034B2B" w:rsidRDefault="00034B2B">
            <w:pPr>
              <w:jc w:val="both"/>
            </w:pPr>
            <w:r>
              <w:t>Pozemky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A52" w14:textId="77777777" w:rsidR="00034B2B" w:rsidRDefault="00034B2B">
            <w:pPr>
              <w:jc w:val="right"/>
            </w:pPr>
            <w:r>
              <w:t>14 641 876,00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9D59" w14:textId="77777777" w:rsidR="00034B2B" w:rsidRDefault="00034B2B">
            <w:pPr>
              <w:jc w:val="right"/>
            </w:pPr>
            <w:r>
              <w:t>14 641 876,00</w:t>
            </w:r>
          </w:p>
        </w:tc>
      </w:tr>
      <w:tr w:rsidR="00034B2B" w14:paraId="6887DE9A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8006" w14:textId="77777777" w:rsidR="00034B2B" w:rsidRDefault="00034B2B">
            <w:pPr>
              <w:jc w:val="both"/>
            </w:pPr>
            <w:r>
              <w:t>Stavby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4A1" w14:textId="77777777" w:rsidR="00034B2B" w:rsidRDefault="00034B2B">
            <w:pPr>
              <w:jc w:val="right"/>
            </w:pPr>
            <w:r>
              <w:t>40 821 136,54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F0A7" w14:textId="77777777" w:rsidR="00034B2B" w:rsidRDefault="00034B2B">
            <w:pPr>
              <w:jc w:val="right"/>
            </w:pPr>
            <w:r>
              <w:t>40 821 136,54</w:t>
            </w:r>
          </w:p>
        </w:tc>
      </w:tr>
      <w:tr w:rsidR="00034B2B" w14:paraId="374EC784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B308" w14:textId="77777777" w:rsidR="00034B2B" w:rsidRDefault="00034B2B">
            <w:pPr>
              <w:jc w:val="both"/>
            </w:pPr>
            <w:r>
              <w:t>Samostatné hmotné movité věci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8C4" w14:textId="77777777" w:rsidR="00034B2B" w:rsidRDefault="00034B2B">
            <w:pPr>
              <w:jc w:val="right"/>
            </w:pPr>
            <w:r>
              <w:t>1 329 585,00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EF65" w14:textId="77777777" w:rsidR="00034B2B" w:rsidRDefault="00034B2B">
            <w:pPr>
              <w:jc w:val="right"/>
            </w:pPr>
            <w:r>
              <w:t>1 329 585,00</w:t>
            </w:r>
          </w:p>
        </w:tc>
      </w:tr>
      <w:tr w:rsidR="00034B2B" w14:paraId="2CF1703F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D3EA" w14:textId="77777777" w:rsidR="00034B2B" w:rsidRDefault="00034B2B">
            <w:pPr>
              <w:jc w:val="both"/>
            </w:pPr>
            <w:r>
              <w:t>Drobný dlouh.hmotný majetek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A45A" w14:textId="77777777" w:rsidR="00034B2B" w:rsidRDefault="00034B2B">
            <w:pPr>
              <w:jc w:val="right"/>
            </w:pPr>
            <w:r>
              <w:t>875 989,46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0390" w14:textId="77777777" w:rsidR="00034B2B" w:rsidRDefault="00034B2B">
            <w:pPr>
              <w:jc w:val="right"/>
            </w:pPr>
            <w:r>
              <w:t>875 989,46</w:t>
            </w:r>
          </w:p>
        </w:tc>
      </w:tr>
      <w:tr w:rsidR="00034B2B" w14:paraId="2529FC97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EEC" w14:textId="77777777" w:rsidR="00034B2B" w:rsidRDefault="00034B2B">
            <w:pPr>
              <w:jc w:val="both"/>
            </w:pPr>
            <w:r>
              <w:t>Nedokončený dlouh.hmotný majetek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7C00" w14:textId="77777777" w:rsidR="00034B2B" w:rsidRDefault="00034B2B">
            <w:pPr>
              <w:jc w:val="right"/>
            </w:pPr>
            <w:r>
              <w:t>1 422 683,64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E4CA" w14:textId="77777777" w:rsidR="00034B2B" w:rsidRDefault="00034B2B">
            <w:pPr>
              <w:jc w:val="right"/>
            </w:pPr>
            <w:r>
              <w:t>5 610 649,84</w:t>
            </w:r>
          </w:p>
        </w:tc>
      </w:tr>
      <w:tr w:rsidR="00034B2B" w14:paraId="7098F85B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336" w14:textId="77777777" w:rsidR="00034B2B" w:rsidRDefault="00034B2B">
            <w:pPr>
              <w:jc w:val="both"/>
            </w:pPr>
            <w:r>
              <w:t>Krátkodobé pohledávky - odběratelé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DF5" w14:textId="77777777" w:rsidR="00034B2B" w:rsidRDefault="00034B2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AD10" w14:textId="77777777" w:rsidR="00034B2B" w:rsidRDefault="00034B2B">
            <w:pPr>
              <w:jc w:val="right"/>
            </w:pPr>
            <w:r>
              <w:t>1 536 116,78</w:t>
            </w:r>
          </w:p>
        </w:tc>
      </w:tr>
      <w:tr w:rsidR="00034B2B" w14:paraId="7C1871E3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A815" w14:textId="77777777" w:rsidR="00034B2B" w:rsidRDefault="00034B2B">
            <w:pPr>
              <w:jc w:val="both"/>
            </w:pPr>
            <w:r>
              <w:t>Daň z příjmů 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C32" w14:textId="77777777" w:rsidR="00034B2B" w:rsidRDefault="00034B2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757" w14:textId="77777777" w:rsidR="00034B2B" w:rsidRDefault="00034B2B">
            <w:pPr>
              <w:jc w:val="right"/>
            </w:pPr>
            <w:r>
              <w:t>0,00</w:t>
            </w:r>
          </w:p>
        </w:tc>
      </w:tr>
      <w:tr w:rsidR="00034B2B" w14:paraId="2CDD0ABE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1723" w14:textId="77777777" w:rsidR="00034B2B" w:rsidRDefault="00034B2B">
            <w:pPr>
              <w:jc w:val="both"/>
            </w:pPr>
            <w:r>
              <w:t>Základní běžný účet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55A" w14:textId="77777777" w:rsidR="00034B2B" w:rsidRDefault="00034B2B">
            <w:pPr>
              <w:jc w:val="right"/>
            </w:pPr>
            <w:r>
              <w:t>12 963 600,01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DD27" w14:textId="77777777" w:rsidR="00034B2B" w:rsidRDefault="00034B2B">
            <w:pPr>
              <w:jc w:val="right"/>
            </w:pPr>
            <w:r>
              <w:t>11 440 432,79</w:t>
            </w:r>
          </w:p>
        </w:tc>
      </w:tr>
      <w:tr w:rsidR="00034B2B" w14:paraId="2AEBB4F9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F23E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Aktiva celkem ( brutto hodnota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F87B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72 054 870,65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7D39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76 255 786,41</w:t>
            </w:r>
          </w:p>
        </w:tc>
      </w:tr>
    </w:tbl>
    <w:p w14:paraId="2F8A6FF4" w14:textId="77777777" w:rsidR="00034B2B" w:rsidRDefault="00034B2B" w:rsidP="00034B2B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34B2B" w14:paraId="42BE564D" w14:textId="77777777" w:rsidTr="00034B2B">
        <w:trPr>
          <w:trHeight w:val="2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9FA8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Pasiva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CD4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Stav k 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80F7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Stav k 31.12.2021</w:t>
            </w:r>
          </w:p>
        </w:tc>
      </w:tr>
      <w:tr w:rsidR="00034B2B" w14:paraId="5DB2D619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A842" w14:textId="77777777" w:rsidR="00034B2B" w:rsidRDefault="00034B2B">
            <w:pPr>
              <w:jc w:val="both"/>
            </w:pPr>
            <w:r>
              <w:t>Vlastní kapitál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F1D" w14:textId="77777777" w:rsidR="00034B2B" w:rsidRDefault="00034B2B">
            <w:pPr>
              <w:jc w:val="right"/>
            </w:pPr>
            <w:r>
              <w:t>30 727 223,79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BC9" w14:textId="77777777" w:rsidR="00034B2B" w:rsidRDefault="00034B2B">
            <w:pPr>
              <w:jc w:val="right"/>
            </w:pPr>
            <w:r>
              <w:t>33 684 493,87</w:t>
            </w:r>
          </w:p>
        </w:tc>
      </w:tr>
      <w:tr w:rsidR="00034B2B" w14:paraId="0145BADC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733F" w14:textId="77777777" w:rsidR="00034B2B" w:rsidRDefault="00034B2B">
            <w:pPr>
              <w:jc w:val="both"/>
            </w:pPr>
            <w:r>
              <w:t>Krátkodobé závazky - dodavatelé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FC86" w14:textId="77777777" w:rsidR="00034B2B" w:rsidRDefault="00034B2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62D7" w14:textId="77777777" w:rsidR="00034B2B" w:rsidRDefault="00034B2B">
            <w:pPr>
              <w:jc w:val="right"/>
            </w:pPr>
            <w:r>
              <w:t>446 701,00</w:t>
            </w:r>
          </w:p>
        </w:tc>
      </w:tr>
      <w:tr w:rsidR="00034B2B" w14:paraId="026623CA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3AD9" w14:textId="77777777" w:rsidR="00034B2B" w:rsidRDefault="00034B2B">
            <w:pPr>
              <w:jc w:val="both"/>
            </w:pPr>
            <w:r>
              <w:t xml:space="preserve">                                     - daň z příjmů 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821" w14:textId="77777777" w:rsidR="00034B2B" w:rsidRDefault="00034B2B">
            <w:pPr>
              <w:jc w:val="right"/>
            </w:pPr>
            <w:r>
              <w:t>292 090,00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B37" w14:textId="77777777" w:rsidR="00034B2B" w:rsidRDefault="00034B2B">
            <w:pPr>
              <w:jc w:val="right"/>
            </w:pPr>
            <w:r>
              <w:t>123 880,00</w:t>
            </w:r>
          </w:p>
        </w:tc>
      </w:tr>
      <w:tr w:rsidR="00034B2B" w14:paraId="120FEFBB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A8AB" w14:textId="77777777" w:rsidR="00034B2B" w:rsidRDefault="00034B2B">
            <w:pPr>
              <w:jc w:val="both"/>
            </w:pPr>
            <w:r>
              <w:t xml:space="preserve">                                     -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6903" w14:textId="77777777" w:rsidR="00034B2B" w:rsidRDefault="00034B2B">
            <w:pPr>
              <w:jc w:val="right"/>
            </w:pPr>
            <w:r>
              <w:t>50 376,00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E1C" w14:textId="77777777" w:rsidR="00034B2B" w:rsidRDefault="00034B2B">
            <w:pPr>
              <w:jc w:val="right"/>
            </w:pPr>
            <w:r>
              <w:t>247 416,00</w:t>
            </w:r>
          </w:p>
        </w:tc>
      </w:tr>
      <w:tr w:rsidR="00034B2B" w14:paraId="08C7E21E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9E52" w14:textId="77777777" w:rsidR="00034B2B" w:rsidRDefault="00034B2B">
            <w:pPr>
              <w:jc w:val="both"/>
            </w:pPr>
            <w:r>
              <w:t xml:space="preserve">Výdaje příštích období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6AE8" w14:textId="77777777" w:rsidR="00034B2B" w:rsidRDefault="00034B2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C2F" w14:textId="77777777" w:rsidR="00034B2B" w:rsidRDefault="00034B2B">
            <w:pPr>
              <w:jc w:val="right"/>
            </w:pPr>
            <w:r>
              <w:t>90 750,00</w:t>
            </w:r>
          </w:p>
        </w:tc>
      </w:tr>
      <w:tr w:rsidR="00034B2B" w14:paraId="23516983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409B" w14:textId="77777777" w:rsidR="00034B2B" w:rsidRDefault="00034B2B">
            <w:pPr>
              <w:jc w:val="both"/>
            </w:pPr>
            <w:r>
              <w:t xml:space="preserve">Ostatní krátkodobé závazky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4DB" w14:textId="77777777" w:rsidR="00034B2B" w:rsidRDefault="00034B2B">
            <w:pPr>
              <w:jc w:val="right"/>
            </w:pPr>
            <w:r>
              <w:t>4 362,00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37E" w14:textId="77777777" w:rsidR="00034B2B" w:rsidRDefault="00034B2B">
            <w:pPr>
              <w:jc w:val="right"/>
            </w:pPr>
            <w:r>
              <w:t>0,00</w:t>
            </w:r>
          </w:p>
        </w:tc>
      </w:tr>
      <w:tr w:rsidR="00034B2B" w14:paraId="6F134755" w14:textId="77777777" w:rsidTr="00034B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E09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Pasiva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71C5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31 074 051,79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CBD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34 593 240,87</w:t>
            </w:r>
          </w:p>
        </w:tc>
      </w:tr>
    </w:tbl>
    <w:p w14:paraId="51A47E91" w14:textId="77777777" w:rsidR="00034B2B" w:rsidRDefault="00034B2B" w:rsidP="00034B2B">
      <w:pPr>
        <w:jc w:val="both"/>
      </w:pPr>
    </w:p>
    <w:p w14:paraId="2E984FBA" w14:textId="77777777" w:rsidR="00034B2B" w:rsidRDefault="00034B2B" w:rsidP="00034B2B">
      <w:pPr>
        <w:jc w:val="both"/>
        <w:rPr>
          <w:b/>
        </w:rPr>
      </w:pPr>
      <w:r>
        <w:rPr>
          <w:b/>
        </w:rPr>
        <w:t>Výkaz zisku a ztráty v 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34B2B" w14:paraId="35BD02FB" w14:textId="77777777" w:rsidTr="00034B2B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5E40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241" w14:textId="77777777" w:rsidR="00034B2B" w:rsidRDefault="00034B2B">
            <w:pPr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</w:tr>
      <w:tr w:rsidR="00034B2B" w14:paraId="07DDCE8E" w14:textId="77777777" w:rsidTr="00034B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B54" w14:textId="77777777" w:rsidR="00034B2B" w:rsidRDefault="00034B2B">
            <w:pPr>
              <w:jc w:val="both"/>
            </w:pPr>
            <w:r>
              <w:t>Náklady z činnosti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0EAE" w14:textId="77777777" w:rsidR="00034B2B" w:rsidRDefault="00034B2B">
            <w:pPr>
              <w:jc w:val="right"/>
            </w:pPr>
            <w:r>
              <w:t>780 773,41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08E4" w14:textId="77777777" w:rsidR="00034B2B" w:rsidRDefault="00034B2B">
            <w:pPr>
              <w:jc w:val="both"/>
            </w:pPr>
            <w:r>
              <w:t>Výnosy z činnosti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114E" w14:textId="77777777" w:rsidR="00034B2B" w:rsidRDefault="00034B2B">
            <w:pPr>
              <w:jc w:val="right"/>
            </w:pPr>
            <w:r>
              <w:t>4 370 158,00</w:t>
            </w:r>
          </w:p>
        </w:tc>
      </w:tr>
      <w:tr w:rsidR="00034B2B" w14:paraId="225B207A" w14:textId="77777777" w:rsidTr="00034B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2AB" w14:textId="77777777" w:rsidR="00034B2B" w:rsidRDefault="00034B2B">
            <w:pPr>
              <w:jc w:val="both"/>
            </w:pPr>
            <w:r>
              <w:t>Daň z příjmů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A618" w14:textId="77777777" w:rsidR="00034B2B" w:rsidRDefault="00034B2B">
            <w:pPr>
              <w:jc w:val="right"/>
            </w:pPr>
            <w:r>
              <w:t>633 080,00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6BE" w14:textId="77777777" w:rsidR="00034B2B" w:rsidRDefault="00034B2B">
            <w:pPr>
              <w:jc w:val="both"/>
            </w:pPr>
            <w:r>
              <w:t>Finanční výnosy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7091" w14:textId="77777777" w:rsidR="00034B2B" w:rsidRDefault="00034B2B">
            <w:pPr>
              <w:jc w:val="right"/>
            </w:pPr>
            <w:r>
              <w:t>965,49</w:t>
            </w:r>
          </w:p>
        </w:tc>
      </w:tr>
      <w:tr w:rsidR="00034B2B" w14:paraId="3FBF9D36" w14:textId="77777777" w:rsidTr="00034B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ABD5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71B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1 413 853,41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00A6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B1FB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4 371 123,49</w:t>
            </w:r>
          </w:p>
        </w:tc>
      </w:tr>
      <w:tr w:rsidR="00034B2B" w14:paraId="79017505" w14:textId="77777777" w:rsidTr="00034B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ED8" w14:textId="77777777" w:rsidR="00034B2B" w:rsidRDefault="00034B2B">
            <w:pPr>
              <w:jc w:val="both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039" w14:textId="77777777" w:rsidR="00034B2B" w:rsidRDefault="00034B2B">
            <w:pPr>
              <w:jc w:val="right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6B0" w14:textId="77777777" w:rsidR="00034B2B" w:rsidRDefault="00034B2B">
            <w:pPr>
              <w:jc w:val="both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874" w14:textId="77777777" w:rsidR="00034B2B" w:rsidRDefault="00034B2B">
            <w:pPr>
              <w:jc w:val="right"/>
              <w:rPr>
                <w:b/>
              </w:rPr>
            </w:pPr>
          </w:p>
        </w:tc>
      </w:tr>
      <w:tr w:rsidR="00034B2B" w14:paraId="68529A51" w14:textId="77777777" w:rsidTr="00034B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3CD3" w14:textId="77777777" w:rsidR="00034B2B" w:rsidRDefault="00034B2B">
            <w:pPr>
              <w:jc w:val="both"/>
              <w:rPr>
                <w:b/>
              </w:rPr>
            </w:pPr>
            <w:r>
              <w:rPr>
                <w:b/>
              </w:rPr>
              <w:t>Hospodářský výsledek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5CE" w14:textId="77777777" w:rsidR="00034B2B" w:rsidRDefault="00034B2B">
            <w:pPr>
              <w:jc w:val="both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0CB" w14:textId="77777777" w:rsidR="00034B2B" w:rsidRDefault="00034B2B">
            <w:pPr>
              <w:jc w:val="both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473C" w14:textId="77777777" w:rsidR="00034B2B" w:rsidRDefault="00034B2B">
            <w:pPr>
              <w:jc w:val="right"/>
              <w:rPr>
                <w:b/>
              </w:rPr>
            </w:pPr>
            <w:r>
              <w:rPr>
                <w:b/>
              </w:rPr>
              <w:t>2 957 270,08</w:t>
            </w:r>
          </w:p>
        </w:tc>
      </w:tr>
    </w:tbl>
    <w:p w14:paraId="43F7073E" w14:textId="77777777" w:rsidR="00034B2B" w:rsidRDefault="00034B2B" w:rsidP="00034B2B">
      <w:pPr>
        <w:jc w:val="both"/>
        <w:rPr>
          <w:b/>
        </w:rPr>
      </w:pPr>
    </w:p>
    <w:p w14:paraId="0A1925EA" w14:textId="77777777" w:rsidR="00034B2B" w:rsidRDefault="00034B2B" w:rsidP="008C4BB6">
      <w:pPr>
        <w:jc w:val="both"/>
        <w:rPr>
          <w:b/>
        </w:rPr>
      </w:pPr>
    </w:p>
    <w:p w14:paraId="15FAF1DF" w14:textId="404AA142" w:rsidR="004C38C5" w:rsidRPr="00A31A66" w:rsidRDefault="006D3D8F" w:rsidP="008C4BB6">
      <w:pPr>
        <w:jc w:val="both"/>
        <w:rPr>
          <w:b/>
        </w:rPr>
      </w:pPr>
      <w:r w:rsidRPr="00A31A66">
        <w:rPr>
          <w:b/>
        </w:rPr>
        <w:t>Ostatní</w:t>
      </w:r>
    </w:p>
    <w:p w14:paraId="571DBD9E" w14:textId="77777777"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DSO nehospodařil s majetkem státu</w:t>
      </w:r>
    </w:p>
    <w:p w14:paraId="2B004CC9" w14:textId="77777777"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Neručil svým majetkem za závazky fyzických a právnických osob</w:t>
      </w:r>
    </w:p>
    <w:p w14:paraId="458E948F" w14:textId="77777777"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Nezastavil movitý a nemovitý majetek</w:t>
      </w:r>
    </w:p>
    <w:p w14:paraId="09E60E1D" w14:textId="2ED14421" w:rsidR="006F331A" w:rsidRDefault="00A92190" w:rsidP="008C4BB6">
      <w:pPr>
        <w:pStyle w:val="Odstavecseseznamem"/>
        <w:numPr>
          <w:ilvl w:val="0"/>
          <w:numId w:val="1"/>
        </w:numPr>
        <w:jc w:val="both"/>
      </w:pPr>
      <w:r>
        <w:t>Neu</w:t>
      </w:r>
      <w:r w:rsidR="006F331A">
        <w:t>zavřel kupní smlouvu na koupi pozemků, smlouvy o výpůjčce</w:t>
      </w:r>
      <w:r w:rsidR="00CD1681">
        <w:t>, pachtovní smlouvu</w:t>
      </w:r>
    </w:p>
    <w:p w14:paraId="59B8320B" w14:textId="77777777" w:rsidR="006F331A" w:rsidRDefault="004C38C5" w:rsidP="00946E37">
      <w:pPr>
        <w:pStyle w:val="Odstavecseseznamem"/>
        <w:numPr>
          <w:ilvl w:val="0"/>
          <w:numId w:val="1"/>
        </w:numPr>
        <w:jc w:val="both"/>
      </w:pPr>
      <w:r>
        <w:t>Neuzavřel směnnou, darovací</w:t>
      </w:r>
      <w:r w:rsidR="006F331A">
        <w:t xml:space="preserve"> a</w:t>
      </w:r>
      <w:r>
        <w:t xml:space="preserve"> nájemní smlouvu </w:t>
      </w:r>
    </w:p>
    <w:p w14:paraId="0A64C317" w14:textId="159FE02F" w:rsidR="004C38C5" w:rsidRDefault="004C38C5" w:rsidP="00946E37">
      <w:pPr>
        <w:pStyle w:val="Odstavecseseznamem"/>
        <w:numPr>
          <w:ilvl w:val="0"/>
          <w:numId w:val="1"/>
        </w:numPr>
        <w:jc w:val="both"/>
      </w:pPr>
      <w:r>
        <w:t>Neuzavřel smlouvu o přijetí nebo poskytnutí dotace, smlouvu o převzetí dluhu nebo ručitelského závazku, smlouvu o přistoupení k závazku a smlouvu o sdružení</w:t>
      </w:r>
    </w:p>
    <w:p w14:paraId="28F71D26" w14:textId="11D3B03C" w:rsidR="00C21761" w:rsidRDefault="00C21761" w:rsidP="00946E37">
      <w:pPr>
        <w:pStyle w:val="Odstavecseseznamem"/>
        <w:numPr>
          <w:ilvl w:val="0"/>
          <w:numId w:val="1"/>
        </w:numPr>
        <w:jc w:val="both"/>
      </w:pPr>
      <w:r>
        <w:t>Uzavřel smlouvu o poskytnutí úvěru u ČSOB ve výši 11 000 000,- Kč</w:t>
      </w:r>
      <w:r w:rsidR="0065045F">
        <w:t>, do konce roku 2021 nebylo čerpáno</w:t>
      </w:r>
    </w:p>
    <w:p w14:paraId="569CFCD5" w14:textId="77777777"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Nekoupil ani neprodal cenné papíry, obligace</w:t>
      </w:r>
    </w:p>
    <w:p w14:paraId="5F9C490D" w14:textId="5CFACE7D" w:rsidR="006D3D8F" w:rsidRDefault="006D3D8F" w:rsidP="008C4BB6">
      <w:pPr>
        <w:pStyle w:val="Odstavecseseznamem"/>
        <w:numPr>
          <w:ilvl w:val="0"/>
          <w:numId w:val="1"/>
        </w:numPr>
        <w:jc w:val="both"/>
      </w:pPr>
      <w:r>
        <w:t>Netvořil žádné fondy</w:t>
      </w:r>
    </w:p>
    <w:p w14:paraId="1CD08B52" w14:textId="77777777" w:rsidR="003464A9" w:rsidRDefault="003464A9" w:rsidP="003464A9">
      <w:pPr>
        <w:jc w:val="both"/>
      </w:pPr>
    </w:p>
    <w:p w14:paraId="0C5393C4" w14:textId="77777777" w:rsidR="00860799" w:rsidRPr="00A31A66" w:rsidRDefault="00860799" w:rsidP="008C4BB6">
      <w:pPr>
        <w:jc w:val="both"/>
        <w:rPr>
          <w:b/>
        </w:rPr>
      </w:pPr>
      <w:r w:rsidRPr="00A31A66">
        <w:rPr>
          <w:b/>
        </w:rPr>
        <w:lastRenderedPageBreak/>
        <w:t>Přezkoumání hospodaření DSO</w:t>
      </w:r>
    </w:p>
    <w:p w14:paraId="7D586B97" w14:textId="0E57CB33" w:rsidR="00860799" w:rsidRDefault="003A7F6C" w:rsidP="008C4BB6">
      <w:pPr>
        <w:jc w:val="both"/>
      </w:pPr>
      <w:r>
        <w:t>V souladu s § 42, § 53 zákona č.128/2000 Sb., o obcích v platném znění, byl požádán Krajský úřad Jihočeského kraje o přezkoumání hospodaření DSO za rok 20</w:t>
      </w:r>
      <w:r w:rsidR="00AE6F71">
        <w:t>21</w:t>
      </w:r>
      <w:r>
        <w:t>. Přezkoumání vykonal pracovník oddělení přezkumu a metodiky hospodaření obcí ekonomického</w:t>
      </w:r>
      <w:r w:rsidR="00540C22">
        <w:t xml:space="preserve"> </w:t>
      </w:r>
      <w:r>
        <w:t xml:space="preserve"> odboru </w:t>
      </w:r>
      <w:r w:rsidR="00540C22">
        <w:t xml:space="preserve"> </w:t>
      </w:r>
      <w:r>
        <w:t xml:space="preserve">Krajského úřadu Jihočeského kraje </w:t>
      </w:r>
      <w:r w:rsidR="002A5EE9">
        <w:t xml:space="preserve"> </w:t>
      </w:r>
      <w:r>
        <w:t>ve</w:t>
      </w:r>
      <w:r w:rsidR="002A5EE9">
        <w:t xml:space="preserve"> </w:t>
      </w:r>
      <w:r>
        <w:t xml:space="preserve"> dnech</w:t>
      </w:r>
      <w:r w:rsidR="002A5EE9">
        <w:t xml:space="preserve"> </w:t>
      </w:r>
      <w:r>
        <w:t xml:space="preserve"> </w:t>
      </w:r>
      <w:r w:rsidR="00FE5626">
        <w:t>15.9.2021</w:t>
      </w:r>
      <w:r w:rsidR="002A5EE9">
        <w:t xml:space="preserve"> ( dílčí ) a </w:t>
      </w:r>
      <w:r w:rsidR="00FE5626">
        <w:t>30.3.2022</w:t>
      </w:r>
      <w:r w:rsidR="002A5EE9">
        <w:t xml:space="preserve"> ( konečné ).</w:t>
      </w:r>
    </w:p>
    <w:p w14:paraId="66735C99" w14:textId="77777777" w:rsidR="00326EF4" w:rsidRDefault="00326EF4" w:rsidP="008C4BB6">
      <w:pPr>
        <w:jc w:val="both"/>
      </w:pPr>
    </w:p>
    <w:p w14:paraId="44247232" w14:textId="0705664E" w:rsidR="003A7F6C" w:rsidRDefault="003A7F6C" w:rsidP="008C4BB6">
      <w:pPr>
        <w:jc w:val="both"/>
      </w:pPr>
      <w:r>
        <w:t>Kopie zprávy o výsledku přezkoumání hospodaření DSO Sdružení pro likvidaci komunálního odpadu Borek za rok 20</w:t>
      </w:r>
      <w:r w:rsidR="00A92190">
        <w:t>2</w:t>
      </w:r>
      <w:r w:rsidR="00C21761">
        <w:t>1</w:t>
      </w:r>
      <w:r>
        <w:t xml:space="preserve"> je součástí závěrečného účtu jako jeho příloha.</w:t>
      </w:r>
    </w:p>
    <w:p w14:paraId="453DC932" w14:textId="77777777" w:rsidR="00EB10DE" w:rsidRDefault="00EB10DE" w:rsidP="008C4BB6">
      <w:pPr>
        <w:jc w:val="both"/>
      </w:pPr>
      <w:r>
        <w:t xml:space="preserve">             viz příloha č. 2</w:t>
      </w:r>
    </w:p>
    <w:p w14:paraId="6E5C659E" w14:textId="72B44E9E" w:rsidR="00EB10DE" w:rsidRDefault="00EB10DE" w:rsidP="008C4BB6">
      <w:pPr>
        <w:jc w:val="both"/>
      </w:pPr>
    </w:p>
    <w:p w14:paraId="0A38F8F7" w14:textId="77777777" w:rsidR="00326EF4" w:rsidRDefault="00326EF4" w:rsidP="008C4BB6">
      <w:pPr>
        <w:jc w:val="both"/>
      </w:pPr>
    </w:p>
    <w:p w14:paraId="69B35229" w14:textId="2BE3231F" w:rsidR="003A7F6C" w:rsidRPr="00C84CF2" w:rsidRDefault="003A7F6C" w:rsidP="008C4BB6">
      <w:pPr>
        <w:jc w:val="both"/>
        <w:rPr>
          <w:b/>
        </w:rPr>
      </w:pPr>
      <w:r w:rsidRPr="00C84CF2">
        <w:rPr>
          <w:b/>
        </w:rPr>
        <w:t>Závěrečné vyjádření ( citace ze zprávy o výsledku přezkoumání hospodaření za rok 20</w:t>
      </w:r>
      <w:r w:rsidR="00A92190">
        <w:rPr>
          <w:b/>
        </w:rPr>
        <w:t>2</w:t>
      </w:r>
      <w:r w:rsidR="00C21761">
        <w:rPr>
          <w:b/>
        </w:rPr>
        <w:t>1</w:t>
      </w:r>
      <w:r w:rsidRPr="00C84CF2">
        <w:rPr>
          <w:b/>
        </w:rPr>
        <w:t xml:space="preserve"> ):</w:t>
      </w:r>
    </w:p>
    <w:p w14:paraId="1F63E12A" w14:textId="46B3CF0E" w:rsidR="003A7F6C" w:rsidRDefault="003A7F6C" w:rsidP="008C4BB6">
      <w:pPr>
        <w:jc w:val="both"/>
      </w:pPr>
      <w:r>
        <w:t>D.  Závěr z přezkoumání hospodaření za rok 20</w:t>
      </w:r>
      <w:r w:rsidR="00A92190">
        <w:t>2</w:t>
      </w:r>
      <w:r w:rsidR="00C21761">
        <w:t>1</w:t>
      </w:r>
    </w:p>
    <w:p w14:paraId="7B1B362E" w14:textId="77777777" w:rsidR="00326EF4" w:rsidRDefault="00326EF4" w:rsidP="008C4BB6">
      <w:pPr>
        <w:jc w:val="both"/>
      </w:pPr>
    </w:p>
    <w:p w14:paraId="55C1BBCF" w14:textId="2548C2A0" w:rsidR="003A7F6C" w:rsidRDefault="003A7F6C" w:rsidP="008C4BB6">
      <w:pPr>
        <w:jc w:val="both"/>
      </w:pPr>
      <w:r>
        <w:t>D.I. Při přezkoumání hospodaření  svazku  za rok 20</w:t>
      </w:r>
      <w:r w:rsidR="00A92190">
        <w:t>2</w:t>
      </w:r>
      <w:r w:rsidR="00C21761">
        <w:t>1</w:t>
      </w:r>
      <w:r>
        <w:t xml:space="preserve"> podle § 2 a § 3 zákona č. 420/20</w:t>
      </w:r>
      <w:r w:rsidR="00D43C98">
        <w:t>0</w:t>
      </w:r>
      <w:r>
        <w:t>4 Sb.</w:t>
      </w:r>
    </w:p>
    <w:p w14:paraId="044ECCD8" w14:textId="5DFA8AB4" w:rsidR="00332FCE" w:rsidRDefault="00D43C98" w:rsidP="008C4BB6">
      <w:pPr>
        <w:jc w:val="both"/>
      </w:pPr>
      <w:r>
        <w:t xml:space="preserve">- </w:t>
      </w:r>
      <w:r w:rsidR="003A7F6C" w:rsidRPr="002A5EE9">
        <w:t>nebyly zjištěny chyby a nedostatky</w:t>
      </w:r>
      <w:r w:rsidR="00D16D89">
        <w:t>.</w:t>
      </w:r>
    </w:p>
    <w:p w14:paraId="6FA80F4D" w14:textId="77777777" w:rsidR="00326EF4" w:rsidRDefault="00326EF4" w:rsidP="008C4BB6">
      <w:pPr>
        <w:jc w:val="both"/>
      </w:pPr>
    </w:p>
    <w:p w14:paraId="5E15295F" w14:textId="77777777" w:rsidR="003A7F6C" w:rsidRDefault="00AD6A2E" w:rsidP="008C4BB6">
      <w:pPr>
        <w:jc w:val="both"/>
      </w:pPr>
      <w:r>
        <w:t xml:space="preserve">D.II. Upozornění </w:t>
      </w:r>
      <w:r w:rsidR="004725FD">
        <w:t>na případná rizika, která lze dovodit ze zjištěných chyb a nedostatků, která mohou mít negativní dopad na hospodaření územního celku v budoucnu:</w:t>
      </w:r>
    </w:p>
    <w:p w14:paraId="6CE11679" w14:textId="1D5FFD1A" w:rsidR="004725FD" w:rsidRDefault="004725FD" w:rsidP="008C4BB6">
      <w:pPr>
        <w:jc w:val="both"/>
      </w:pPr>
      <w:r>
        <w:t>Při přezkoumání hospodaření nebyla zjištěna žádná závažná rizika, která by mohla mít negativní dopad na hospodaření územního celku v budoucnosti.</w:t>
      </w:r>
    </w:p>
    <w:p w14:paraId="067D994D" w14:textId="77777777" w:rsidR="00326EF4" w:rsidRDefault="00326EF4" w:rsidP="008C4BB6">
      <w:pPr>
        <w:jc w:val="both"/>
      </w:pPr>
    </w:p>
    <w:p w14:paraId="12280E8E" w14:textId="77777777" w:rsidR="004725FD" w:rsidRDefault="004725FD" w:rsidP="008C4BB6">
      <w:pPr>
        <w:jc w:val="both"/>
      </w:pPr>
      <w:r>
        <w:t xml:space="preserve">D.III. Poměrové ukazatele </w:t>
      </w:r>
      <w:r w:rsidR="00D43C98">
        <w:t xml:space="preserve">zjištěné </w:t>
      </w:r>
      <w:r>
        <w:t>při přezkoumání hospodaření:</w:t>
      </w:r>
    </w:p>
    <w:p w14:paraId="25C314F6" w14:textId="6FA25D5D" w:rsidR="004725FD" w:rsidRPr="002A5EE9" w:rsidRDefault="004725FD" w:rsidP="008C4BB6">
      <w:pPr>
        <w:jc w:val="both"/>
      </w:pPr>
      <w:r w:rsidRPr="002A5EE9">
        <w:t>a) podíl pohledávek na rozpočtu územního celku ……………………………………</w:t>
      </w:r>
      <w:r w:rsidR="00332FCE" w:rsidRPr="002A5EE9">
        <w:t>……</w:t>
      </w:r>
      <w:r w:rsidR="00CD1681" w:rsidRPr="002A5EE9">
        <w:t>…..</w:t>
      </w:r>
      <w:r w:rsidR="00D16D89">
        <w:t xml:space="preserve">   40,93</w:t>
      </w:r>
      <w:r w:rsidR="00D43C98" w:rsidRPr="002A5EE9">
        <w:t xml:space="preserve"> </w:t>
      </w:r>
      <w:r w:rsidRPr="002A5EE9">
        <w:t xml:space="preserve"> %</w:t>
      </w:r>
    </w:p>
    <w:p w14:paraId="4807DDC2" w14:textId="75A2FEC7" w:rsidR="004725FD" w:rsidRPr="002A5EE9" w:rsidRDefault="004725FD" w:rsidP="008C4BB6">
      <w:pPr>
        <w:jc w:val="both"/>
      </w:pPr>
      <w:r w:rsidRPr="002A5EE9">
        <w:t>b) podíl závazků na rozpočtu územního celku ………………</w:t>
      </w:r>
      <w:r w:rsidR="00D16D89">
        <w:t>………</w:t>
      </w:r>
      <w:r w:rsidRPr="002A5EE9">
        <w:t>…………………………</w:t>
      </w:r>
      <w:r w:rsidR="0079347A" w:rsidRPr="002A5EE9">
        <w:t>..</w:t>
      </w:r>
      <w:r w:rsidR="00332FCE" w:rsidRPr="002A5EE9">
        <w:t xml:space="preserve"> </w:t>
      </w:r>
      <w:r w:rsidRPr="002A5EE9">
        <w:t xml:space="preserve"> </w:t>
      </w:r>
      <w:r w:rsidR="002A5EE9">
        <w:t xml:space="preserve">  </w:t>
      </w:r>
      <w:r w:rsidR="00D16D89">
        <w:t>48,67</w:t>
      </w:r>
      <w:r w:rsidRPr="002A5EE9">
        <w:t xml:space="preserve"> %</w:t>
      </w:r>
    </w:p>
    <w:p w14:paraId="70D344C0" w14:textId="1B6EE40F" w:rsidR="004725FD" w:rsidRDefault="004725FD" w:rsidP="008C4BB6">
      <w:pPr>
        <w:jc w:val="both"/>
      </w:pPr>
      <w:r w:rsidRPr="002A5EE9">
        <w:t>c) podíl zastaveného majetku na celkovém majetku územního celku ……</w:t>
      </w:r>
      <w:r w:rsidR="0079347A" w:rsidRPr="002A5EE9">
        <w:t>…</w:t>
      </w:r>
      <w:r w:rsidR="00CD1681" w:rsidRPr="002A5EE9">
        <w:t xml:space="preserve">…….… </w:t>
      </w:r>
      <w:r w:rsidR="00D16D89">
        <w:t xml:space="preserve">           </w:t>
      </w:r>
      <w:r w:rsidR="00332FCE" w:rsidRPr="002A5EE9">
        <w:t>0</w:t>
      </w:r>
      <w:r w:rsidRPr="002A5EE9">
        <w:t xml:space="preserve"> %</w:t>
      </w:r>
    </w:p>
    <w:p w14:paraId="082FD910" w14:textId="77777777" w:rsidR="00326EF4" w:rsidRDefault="00326EF4" w:rsidP="008C4BB6">
      <w:pPr>
        <w:jc w:val="both"/>
      </w:pPr>
    </w:p>
    <w:p w14:paraId="06484632" w14:textId="66CCF333" w:rsidR="00D16D89" w:rsidRDefault="00D16D89" w:rsidP="008C4BB6">
      <w:pPr>
        <w:jc w:val="both"/>
      </w:pPr>
      <w:r>
        <w:t>D.IV. Výrok o výši dluhu územního celku:</w:t>
      </w:r>
    </w:p>
    <w:p w14:paraId="5F9AE8F5" w14:textId="00117CC7" w:rsidR="00D16D89" w:rsidRDefault="00D16D89" w:rsidP="008C4BB6">
      <w:pPr>
        <w:jc w:val="both"/>
      </w:pPr>
      <w:r>
        <w:t xml:space="preserve">Dluh územního celku nepřekročil 60% průměru jeho příjmů za poslední 4 </w:t>
      </w:r>
      <w:r w:rsidR="002618E6">
        <w:t>rozpočtové roky.</w:t>
      </w:r>
    </w:p>
    <w:p w14:paraId="39EC7F69" w14:textId="51570586" w:rsidR="002618E6" w:rsidRDefault="002618E6" w:rsidP="008C4BB6">
      <w:pPr>
        <w:jc w:val="both"/>
      </w:pPr>
      <w:r>
        <w:t>Výše dluhu územního celku: 0 Kč</w:t>
      </w:r>
    </w:p>
    <w:p w14:paraId="127BCD29" w14:textId="2EA6E479" w:rsidR="002618E6" w:rsidRDefault="002618E6" w:rsidP="008C4BB6">
      <w:pPr>
        <w:jc w:val="both"/>
      </w:pPr>
      <w:r>
        <w:t>60 % průměru jeho příjmů za poslední 4 rozpočtové roky:  2 483 336,47 Kč</w:t>
      </w:r>
    </w:p>
    <w:p w14:paraId="5397CF7F" w14:textId="77777777" w:rsidR="00326EF4" w:rsidRDefault="00326EF4" w:rsidP="008C4BB6">
      <w:pPr>
        <w:jc w:val="both"/>
      </w:pPr>
    </w:p>
    <w:p w14:paraId="0F989E26" w14:textId="1D824EF4" w:rsidR="002618E6" w:rsidRDefault="002618E6" w:rsidP="008C4BB6">
      <w:pPr>
        <w:jc w:val="both"/>
      </w:pPr>
      <w:r>
        <w:t>D.V.  Ostatní sdělení pro přezkoumávaný územní celek</w:t>
      </w:r>
    </w:p>
    <w:p w14:paraId="2B1BA668" w14:textId="0200174D" w:rsidR="002618E6" w:rsidRDefault="002618E6" w:rsidP="008C4BB6">
      <w:pPr>
        <w:jc w:val="both"/>
      </w:pPr>
      <w:r>
        <w:t>---</w:t>
      </w:r>
    </w:p>
    <w:p w14:paraId="588AA87B" w14:textId="77777777" w:rsidR="00326EF4" w:rsidRDefault="00326EF4" w:rsidP="008C4BB6">
      <w:pPr>
        <w:jc w:val="both"/>
      </w:pPr>
    </w:p>
    <w:p w14:paraId="6EDBC526" w14:textId="77777777" w:rsidR="00326EF4" w:rsidRDefault="00326EF4" w:rsidP="006A17D3">
      <w:pPr>
        <w:jc w:val="center"/>
        <w:rPr>
          <w:b/>
          <w:bCs/>
        </w:rPr>
      </w:pPr>
    </w:p>
    <w:p w14:paraId="7B917A30" w14:textId="0961252C" w:rsidR="006C2C5F" w:rsidRPr="006A17D3" w:rsidRDefault="006C2C5F" w:rsidP="006A17D3">
      <w:pPr>
        <w:jc w:val="center"/>
        <w:rPr>
          <w:b/>
          <w:bCs/>
        </w:rPr>
      </w:pPr>
      <w:r w:rsidRPr="006A17D3">
        <w:rPr>
          <w:b/>
          <w:bCs/>
        </w:rPr>
        <w:lastRenderedPageBreak/>
        <w:t>Meziroční vývoj příjmů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1417"/>
        <w:gridCol w:w="1559"/>
        <w:gridCol w:w="1560"/>
      </w:tblGrid>
      <w:tr w:rsidR="000C732C" w14:paraId="65544C9E" w14:textId="77777777" w:rsidTr="00BF0A38">
        <w:tc>
          <w:tcPr>
            <w:tcW w:w="3686" w:type="dxa"/>
          </w:tcPr>
          <w:p w14:paraId="431F2FD2" w14:textId="116B17DC" w:rsidR="000C732C" w:rsidRDefault="000C732C" w:rsidP="008C4BB6">
            <w:pPr>
              <w:jc w:val="both"/>
            </w:pPr>
          </w:p>
        </w:tc>
        <w:tc>
          <w:tcPr>
            <w:tcW w:w="1417" w:type="dxa"/>
          </w:tcPr>
          <w:p w14:paraId="1E7A5EFD" w14:textId="42E1AB3C" w:rsidR="000C732C" w:rsidRPr="00534886" w:rsidRDefault="0053439D" w:rsidP="00534886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2019</w:t>
            </w:r>
          </w:p>
        </w:tc>
        <w:tc>
          <w:tcPr>
            <w:tcW w:w="1559" w:type="dxa"/>
          </w:tcPr>
          <w:p w14:paraId="579ABF44" w14:textId="02569BDE" w:rsidR="000C732C" w:rsidRPr="00534886" w:rsidRDefault="0053439D" w:rsidP="00534886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2020</w:t>
            </w:r>
          </w:p>
        </w:tc>
        <w:tc>
          <w:tcPr>
            <w:tcW w:w="1560" w:type="dxa"/>
          </w:tcPr>
          <w:p w14:paraId="66A865BF" w14:textId="44BB7575" w:rsidR="000C732C" w:rsidRPr="00534886" w:rsidRDefault="0053439D" w:rsidP="00534886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2021</w:t>
            </w:r>
          </w:p>
        </w:tc>
      </w:tr>
      <w:tr w:rsidR="000C732C" w14:paraId="380F9AC2" w14:textId="77777777" w:rsidTr="00BF0A38">
        <w:tc>
          <w:tcPr>
            <w:tcW w:w="3686" w:type="dxa"/>
          </w:tcPr>
          <w:p w14:paraId="6E0C2961" w14:textId="15D7E36F" w:rsidR="000C732C" w:rsidRPr="00534886" w:rsidRDefault="0053439D" w:rsidP="008C4BB6">
            <w:pPr>
              <w:jc w:val="both"/>
            </w:pPr>
            <w:r w:rsidRPr="00534886">
              <w:t>Daňové příjmy celkem</w:t>
            </w:r>
          </w:p>
        </w:tc>
        <w:tc>
          <w:tcPr>
            <w:tcW w:w="1417" w:type="dxa"/>
          </w:tcPr>
          <w:p w14:paraId="639C623A" w14:textId="6F299118" w:rsidR="000C732C" w:rsidRDefault="00534886" w:rsidP="00534886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01712BCF" w14:textId="757BFA99" w:rsidR="000C732C" w:rsidRDefault="004B7D78" w:rsidP="00534886">
            <w:pPr>
              <w:jc w:val="right"/>
            </w:pPr>
            <w:r>
              <w:t>0,00</w:t>
            </w:r>
          </w:p>
        </w:tc>
        <w:tc>
          <w:tcPr>
            <w:tcW w:w="1560" w:type="dxa"/>
          </w:tcPr>
          <w:p w14:paraId="6DAA446A" w14:textId="22D7E96C" w:rsidR="000C732C" w:rsidRDefault="00534886" w:rsidP="00534886">
            <w:pPr>
              <w:jc w:val="right"/>
            </w:pPr>
            <w:r>
              <w:t>0,00</w:t>
            </w:r>
          </w:p>
        </w:tc>
      </w:tr>
      <w:tr w:rsidR="000C732C" w14:paraId="2520A6A4" w14:textId="77777777" w:rsidTr="00BF0A38">
        <w:tc>
          <w:tcPr>
            <w:tcW w:w="3686" w:type="dxa"/>
          </w:tcPr>
          <w:p w14:paraId="49B0DA6B" w14:textId="086729C3" w:rsidR="000C732C" w:rsidRPr="00534886" w:rsidRDefault="0053439D" w:rsidP="008C4BB6">
            <w:pPr>
              <w:jc w:val="both"/>
            </w:pPr>
            <w:r w:rsidRPr="00534886">
              <w:t>Nedaňové příjmy celkem</w:t>
            </w:r>
          </w:p>
        </w:tc>
        <w:tc>
          <w:tcPr>
            <w:tcW w:w="1417" w:type="dxa"/>
          </w:tcPr>
          <w:p w14:paraId="20B821D3" w14:textId="75228B53" w:rsidR="000C732C" w:rsidRDefault="00534886" w:rsidP="00534886">
            <w:pPr>
              <w:jc w:val="right"/>
            </w:pPr>
            <w:r>
              <w:t>3 871 519,58</w:t>
            </w:r>
          </w:p>
        </w:tc>
        <w:tc>
          <w:tcPr>
            <w:tcW w:w="1559" w:type="dxa"/>
          </w:tcPr>
          <w:p w14:paraId="52F66528" w14:textId="23133A89" w:rsidR="000C732C" w:rsidRDefault="004B7D78" w:rsidP="00534886">
            <w:pPr>
              <w:jc w:val="right"/>
            </w:pPr>
            <w:r>
              <w:t>5 162 415,74</w:t>
            </w:r>
          </w:p>
        </w:tc>
        <w:tc>
          <w:tcPr>
            <w:tcW w:w="1560" w:type="dxa"/>
          </w:tcPr>
          <w:p w14:paraId="519390A3" w14:textId="6BE6124A" w:rsidR="000C732C" w:rsidRDefault="00534886" w:rsidP="00534886">
            <w:pPr>
              <w:jc w:val="right"/>
            </w:pPr>
            <w:r>
              <w:t>3 752 739,89</w:t>
            </w:r>
          </w:p>
        </w:tc>
      </w:tr>
      <w:tr w:rsidR="000C732C" w14:paraId="2656DB66" w14:textId="77777777" w:rsidTr="00BF0A38">
        <w:tc>
          <w:tcPr>
            <w:tcW w:w="3686" w:type="dxa"/>
          </w:tcPr>
          <w:p w14:paraId="70A5AADB" w14:textId="3EFC032A" w:rsidR="000C732C" w:rsidRPr="00534886" w:rsidRDefault="0053439D" w:rsidP="008C4BB6">
            <w:pPr>
              <w:jc w:val="both"/>
            </w:pPr>
            <w:r w:rsidRPr="00534886">
              <w:t>Kapitálové příjmy celkem</w:t>
            </w:r>
          </w:p>
        </w:tc>
        <w:tc>
          <w:tcPr>
            <w:tcW w:w="1417" w:type="dxa"/>
          </w:tcPr>
          <w:p w14:paraId="1E988620" w14:textId="5107162F" w:rsidR="000C732C" w:rsidRDefault="00534886" w:rsidP="00534886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5C5E491F" w14:textId="64608D4F" w:rsidR="000C732C" w:rsidRDefault="004B7D78" w:rsidP="00534886">
            <w:pPr>
              <w:jc w:val="right"/>
            </w:pPr>
            <w:r>
              <w:t>0</w:t>
            </w:r>
            <w:r w:rsidR="00534886">
              <w:t>,00</w:t>
            </w:r>
          </w:p>
        </w:tc>
        <w:tc>
          <w:tcPr>
            <w:tcW w:w="1560" w:type="dxa"/>
          </w:tcPr>
          <w:p w14:paraId="28281FC0" w14:textId="08520B50" w:rsidR="000C732C" w:rsidRDefault="00534886" w:rsidP="00534886">
            <w:pPr>
              <w:jc w:val="right"/>
            </w:pPr>
            <w:r>
              <w:t>0,00</w:t>
            </w:r>
          </w:p>
        </w:tc>
      </w:tr>
      <w:tr w:rsidR="000C732C" w14:paraId="4BC1F1AB" w14:textId="77777777" w:rsidTr="00BF0A38">
        <w:tc>
          <w:tcPr>
            <w:tcW w:w="3686" w:type="dxa"/>
          </w:tcPr>
          <w:p w14:paraId="6D2B98F1" w14:textId="75C94316" w:rsidR="000C732C" w:rsidRPr="00534886" w:rsidRDefault="004B7D78" w:rsidP="008C4BB6">
            <w:pPr>
              <w:jc w:val="both"/>
            </w:pPr>
            <w:r w:rsidRPr="00534886">
              <w:t>Přijaté transfery celkem</w:t>
            </w:r>
          </w:p>
        </w:tc>
        <w:tc>
          <w:tcPr>
            <w:tcW w:w="1417" w:type="dxa"/>
          </w:tcPr>
          <w:p w14:paraId="3C973AEE" w14:textId="29A107F1" w:rsidR="000C732C" w:rsidRDefault="00534886" w:rsidP="00534886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10BC8D29" w14:textId="1AC68F9E" w:rsidR="000C732C" w:rsidRDefault="004B7D78" w:rsidP="00534886">
            <w:pPr>
              <w:jc w:val="right"/>
            </w:pPr>
            <w:r>
              <w:t>0</w:t>
            </w:r>
            <w:r w:rsidR="00534886">
              <w:t>,00</w:t>
            </w:r>
          </w:p>
        </w:tc>
        <w:tc>
          <w:tcPr>
            <w:tcW w:w="1560" w:type="dxa"/>
          </w:tcPr>
          <w:p w14:paraId="2C80296C" w14:textId="17E995D1" w:rsidR="000C732C" w:rsidRDefault="00534886" w:rsidP="00534886">
            <w:pPr>
              <w:jc w:val="right"/>
            </w:pPr>
            <w:r>
              <w:t>0,00</w:t>
            </w:r>
          </w:p>
        </w:tc>
      </w:tr>
      <w:tr w:rsidR="000C732C" w14:paraId="4E12A9EC" w14:textId="77777777" w:rsidTr="00BF0A38">
        <w:tc>
          <w:tcPr>
            <w:tcW w:w="3686" w:type="dxa"/>
          </w:tcPr>
          <w:p w14:paraId="0AF5BF85" w14:textId="62A20173" w:rsidR="000C732C" w:rsidRPr="00534886" w:rsidRDefault="0053439D" w:rsidP="008C4BB6">
            <w:pPr>
              <w:jc w:val="both"/>
              <w:rPr>
                <w:b/>
                <w:bCs/>
              </w:rPr>
            </w:pPr>
            <w:r w:rsidRPr="00534886">
              <w:rPr>
                <w:b/>
                <w:bCs/>
              </w:rPr>
              <w:t>Příjmy celkem</w:t>
            </w:r>
          </w:p>
        </w:tc>
        <w:tc>
          <w:tcPr>
            <w:tcW w:w="1417" w:type="dxa"/>
          </w:tcPr>
          <w:p w14:paraId="10C0FE47" w14:textId="110818D4" w:rsidR="000C732C" w:rsidRDefault="00534886" w:rsidP="00534886">
            <w:pPr>
              <w:jc w:val="right"/>
            </w:pPr>
            <w:r>
              <w:t>3 871 519,58</w:t>
            </w:r>
          </w:p>
        </w:tc>
        <w:tc>
          <w:tcPr>
            <w:tcW w:w="1559" w:type="dxa"/>
          </w:tcPr>
          <w:p w14:paraId="56E79CAB" w14:textId="5A40822B" w:rsidR="000C732C" w:rsidRDefault="004B7D78" w:rsidP="00534886">
            <w:pPr>
              <w:jc w:val="right"/>
            </w:pPr>
            <w:r>
              <w:t>5</w:t>
            </w:r>
            <w:r w:rsidR="00534886">
              <w:t> </w:t>
            </w:r>
            <w:r>
              <w:t>162</w:t>
            </w:r>
            <w:r w:rsidR="00534886">
              <w:t> 415,74</w:t>
            </w:r>
          </w:p>
        </w:tc>
        <w:tc>
          <w:tcPr>
            <w:tcW w:w="1560" w:type="dxa"/>
          </w:tcPr>
          <w:p w14:paraId="0E7232C7" w14:textId="3B2EE97E" w:rsidR="000C732C" w:rsidRDefault="00534886" w:rsidP="00534886">
            <w:pPr>
              <w:jc w:val="right"/>
            </w:pPr>
            <w:r>
              <w:t>3 752 739,89</w:t>
            </w:r>
          </w:p>
        </w:tc>
      </w:tr>
      <w:tr w:rsidR="000C732C" w14:paraId="4B7AF7AE" w14:textId="77777777" w:rsidTr="00BF0A38">
        <w:tc>
          <w:tcPr>
            <w:tcW w:w="3686" w:type="dxa"/>
          </w:tcPr>
          <w:p w14:paraId="3D0DB453" w14:textId="421509A5" w:rsidR="000C732C" w:rsidRPr="00534886" w:rsidRDefault="0053439D" w:rsidP="008C4BB6">
            <w:pPr>
              <w:jc w:val="both"/>
              <w:rPr>
                <w:b/>
                <w:bCs/>
              </w:rPr>
            </w:pPr>
            <w:r w:rsidRPr="00534886">
              <w:rPr>
                <w:b/>
                <w:bCs/>
              </w:rPr>
              <w:t>Příjmy celkem po konsolidaci</w:t>
            </w:r>
          </w:p>
        </w:tc>
        <w:tc>
          <w:tcPr>
            <w:tcW w:w="1417" w:type="dxa"/>
          </w:tcPr>
          <w:p w14:paraId="51CBBC14" w14:textId="7DFF5322" w:rsidR="000C732C" w:rsidRPr="00534886" w:rsidRDefault="00534886" w:rsidP="00534886">
            <w:pPr>
              <w:jc w:val="right"/>
              <w:rPr>
                <w:b/>
                <w:bCs/>
              </w:rPr>
            </w:pPr>
            <w:r w:rsidRPr="00534886">
              <w:rPr>
                <w:b/>
                <w:bCs/>
              </w:rPr>
              <w:t>3 871 519,58</w:t>
            </w:r>
          </w:p>
        </w:tc>
        <w:tc>
          <w:tcPr>
            <w:tcW w:w="1559" w:type="dxa"/>
          </w:tcPr>
          <w:p w14:paraId="0FFB22A3" w14:textId="6A6876AF" w:rsidR="000C732C" w:rsidRPr="00534886" w:rsidRDefault="004B7D78" w:rsidP="00534886">
            <w:pPr>
              <w:jc w:val="right"/>
              <w:rPr>
                <w:b/>
                <w:bCs/>
              </w:rPr>
            </w:pPr>
            <w:r w:rsidRPr="00534886">
              <w:rPr>
                <w:b/>
                <w:bCs/>
              </w:rPr>
              <w:t>5</w:t>
            </w:r>
            <w:r w:rsidR="00534886" w:rsidRPr="00534886">
              <w:rPr>
                <w:b/>
                <w:bCs/>
              </w:rPr>
              <w:t> </w:t>
            </w:r>
            <w:r w:rsidRPr="00534886">
              <w:rPr>
                <w:b/>
                <w:bCs/>
              </w:rPr>
              <w:t>162</w:t>
            </w:r>
            <w:r w:rsidR="00534886" w:rsidRPr="00534886">
              <w:rPr>
                <w:b/>
                <w:bCs/>
              </w:rPr>
              <w:t> 415,74</w:t>
            </w:r>
          </w:p>
        </w:tc>
        <w:tc>
          <w:tcPr>
            <w:tcW w:w="1560" w:type="dxa"/>
          </w:tcPr>
          <w:p w14:paraId="306C72C0" w14:textId="7718D19E" w:rsidR="000C732C" w:rsidRPr="00534886" w:rsidRDefault="00534886" w:rsidP="00534886">
            <w:pPr>
              <w:jc w:val="right"/>
              <w:rPr>
                <w:b/>
                <w:bCs/>
              </w:rPr>
            </w:pPr>
            <w:r w:rsidRPr="00534886">
              <w:rPr>
                <w:b/>
                <w:bCs/>
              </w:rPr>
              <w:t>3 752 739,89</w:t>
            </w:r>
          </w:p>
        </w:tc>
      </w:tr>
    </w:tbl>
    <w:p w14:paraId="37C1F89A" w14:textId="77777777" w:rsidR="00BF0A38" w:rsidRDefault="00BF0A38" w:rsidP="00E26A30">
      <w:pPr>
        <w:jc w:val="center"/>
        <w:rPr>
          <w:b/>
          <w:bCs/>
        </w:rPr>
      </w:pPr>
    </w:p>
    <w:p w14:paraId="62CF9F1D" w14:textId="3490F2DE" w:rsidR="006C2C5F" w:rsidRPr="00E26A30" w:rsidRDefault="006A17D3" w:rsidP="00E26A30">
      <w:pPr>
        <w:jc w:val="center"/>
        <w:rPr>
          <w:b/>
          <w:bCs/>
        </w:rPr>
      </w:pPr>
      <w:r w:rsidRPr="00E26A30">
        <w:rPr>
          <w:b/>
          <w:bCs/>
        </w:rPr>
        <w:t>Grafické znázornění vývoje příjmů</w:t>
      </w:r>
      <w:r w:rsidR="00A23FDC" w:rsidRPr="00E26A30">
        <w:rPr>
          <w:b/>
          <w:bCs/>
        </w:rPr>
        <w:t xml:space="preserve">  2019 - 2021</w:t>
      </w:r>
    </w:p>
    <w:p w14:paraId="391A5BC9" w14:textId="09B3FD85" w:rsidR="006A17D3" w:rsidRDefault="006A17D3" w:rsidP="008C4BB6">
      <w:pPr>
        <w:jc w:val="both"/>
      </w:pPr>
      <w:r>
        <w:rPr>
          <w:noProof/>
        </w:rPr>
        <w:drawing>
          <wp:inline distT="0" distB="0" distL="0" distR="0" wp14:anchorId="59119A27" wp14:editId="5399C49F">
            <wp:extent cx="5410200" cy="1600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5FFB5C2" w14:textId="276B1080" w:rsidR="00A758FC" w:rsidRPr="00A758FC" w:rsidRDefault="00A758FC" w:rsidP="00A758FC">
      <w:pPr>
        <w:jc w:val="center"/>
        <w:rPr>
          <w:b/>
          <w:bCs/>
        </w:rPr>
      </w:pPr>
      <w:r w:rsidRPr="00A758FC">
        <w:rPr>
          <w:b/>
          <w:bCs/>
        </w:rPr>
        <w:t>Meziroční vývoj výdajů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701"/>
      </w:tblGrid>
      <w:tr w:rsidR="0008473E" w:rsidRPr="00534886" w14:paraId="41DFE92E" w14:textId="77777777" w:rsidTr="00BF0A38">
        <w:tc>
          <w:tcPr>
            <w:tcW w:w="3823" w:type="dxa"/>
          </w:tcPr>
          <w:p w14:paraId="1F0F8D21" w14:textId="77777777" w:rsidR="0008473E" w:rsidRDefault="0008473E" w:rsidP="00FF4C47">
            <w:pPr>
              <w:jc w:val="both"/>
            </w:pPr>
          </w:p>
        </w:tc>
        <w:tc>
          <w:tcPr>
            <w:tcW w:w="1417" w:type="dxa"/>
          </w:tcPr>
          <w:p w14:paraId="32A5FB03" w14:textId="77777777" w:rsidR="0008473E" w:rsidRPr="00534886" w:rsidRDefault="0008473E" w:rsidP="00FF4C47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2019</w:t>
            </w:r>
          </w:p>
        </w:tc>
        <w:tc>
          <w:tcPr>
            <w:tcW w:w="1559" w:type="dxa"/>
          </w:tcPr>
          <w:p w14:paraId="249B7BA2" w14:textId="77777777" w:rsidR="0008473E" w:rsidRPr="00534886" w:rsidRDefault="0008473E" w:rsidP="00FF4C47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2020</w:t>
            </w:r>
          </w:p>
        </w:tc>
        <w:tc>
          <w:tcPr>
            <w:tcW w:w="1701" w:type="dxa"/>
          </w:tcPr>
          <w:p w14:paraId="7BE2ABA6" w14:textId="77777777" w:rsidR="0008473E" w:rsidRPr="00534886" w:rsidRDefault="0008473E" w:rsidP="00FF4C47">
            <w:pPr>
              <w:jc w:val="center"/>
              <w:rPr>
                <w:b/>
                <w:bCs/>
              </w:rPr>
            </w:pPr>
            <w:r w:rsidRPr="00534886">
              <w:rPr>
                <w:b/>
                <w:bCs/>
              </w:rPr>
              <w:t>2021</w:t>
            </w:r>
          </w:p>
        </w:tc>
      </w:tr>
      <w:tr w:rsidR="0008473E" w14:paraId="4551ED9B" w14:textId="77777777" w:rsidTr="00BF0A38">
        <w:tc>
          <w:tcPr>
            <w:tcW w:w="3823" w:type="dxa"/>
          </w:tcPr>
          <w:p w14:paraId="46015683" w14:textId="2FF4EB42" w:rsidR="0008473E" w:rsidRPr="00534886" w:rsidRDefault="00A23FDC" w:rsidP="00FF4C47">
            <w:pPr>
              <w:jc w:val="both"/>
            </w:pPr>
            <w:r>
              <w:t>Běžné výdaje</w:t>
            </w:r>
          </w:p>
        </w:tc>
        <w:tc>
          <w:tcPr>
            <w:tcW w:w="1417" w:type="dxa"/>
          </w:tcPr>
          <w:p w14:paraId="3C60C066" w14:textId="1569EA89" w:rsidR="0008473E" w:rsidRDefault="00A23FDC" w:rsidP="00FF4C47">
            <w:pPr>
              <w:jc w:val="right"/>
            </w:pPr>
            <w:r>
              <w:t>1 455 685,82</w:t>
            </w:r>
          </w:p>
        </w:tc>
        <w:tc>
          <w:tcPr>
            <w:tcW w:w="1559" w:type="dxa"/>
          </w:tcPr>
          <w:p w14:paraId="66C1D69A" w14:textId="6435886C" w:rsidR="0008473E" w:rsidRDefault="00A23FDC" w:rsidP="00FF4C47">
            <w:pPr>
              <w:jc w:val="right"/>
            </w:pPr>
            <w:r>
              <w:t>1 105 924,37</w:t>
            </w:r>
          </w:p>
        </w:tc>
        <w:tc>
          <w:tcPr>
            <w:tcW w:w="1701" w:type="dxa"/>
          </w:tcPr>
          <w:p w14:paraId="3552D213" w14:textId="2BF69F8E" w:rsidR="0008473E" w:rsidRDefault="00A23FDC" w:rsidP="00FF4C47">
            <w:pPr>
              <w:jc w:val="right"/>
            </w:pPr>
            <w:r>
              <w:t>1 411 779,45</w:t>
            </w:r>
          </w:p>
        </w:tc>
      </w:tr>
      <w:tr w:rsidR="0008473E" w14:paraId="149817B2" w14:textId="77777777" w:rsidTr="00BF0A38">
        <w:tc>
          <w:tcPr>
            <w:tcW w:w="3823" w:type="dxa"/>
          </w:tcPr>
          <w:p w14:paraId="731530D1" w14:textId="2FC5F532" w:rsidR="0008473E" w:rsidRPr="00534886" w:rsidRDefault="00A23FDC" w:rsidP="00FF4C47">
            <w:pPr>
              <w:jc w:val="both"/>
            </w:pPr>
            <w:r>
              <w:t>Kapitálové výdaje</w:t>
            </w:r>
          </w:p>
        </w:tc>
        <w:tc>
          <w:tcPr>
            <w:tcW w:w="1417" w:type="dxa"/>
          </w:tcPr>
          <w:p w14:paraId="0EFEB625" w14:textId="3016B615" w:rsidR="0008473E" w:rsidRDefault="00A23FDC" w:rsidP="00FF4C47">
            <w:pPr>
              <w:jc w:val="right"/>
            </w:pPr>
            <w:r>
              <w:t>5 233 114,00</w:t>
            </w:r>
          </w:p>
        </w:tc>
        <w:tc>
          <w:tcPr>
            <w:tcW w:w="1559" w:type="dxa"/>
          </w:tcPr>
          <w:p w14:paraId="5C9E526D" w14:textId="7A5D661F" w:rsidR="0008473E" w:rsidRDefault="00A23FDC" w:rsidP="00FF4C47">
            <w:pPr>
              <w:jc w:val="right"/>
            </w:pPr>
            <w:r>
              <w:t>3 652 253,00</w:t>
            </w:r>
          </w:p>
        </w:tc>
        <w:tc>
          <w:tcPr>
            <w:tcW w:w="1701" w:type="dxa"/>
          </w:tcPr>
          <w:p w14:paraId="40CD0726" w14:textId="0364ED7C" w:rsidR="0008473E" w:rsidRDefault="00A23FDC" w:rsidP="00FF4C47">
            <w:pPr>
              <w:jc w:val="right"/>
            </w:pPr>
            <w:r>
              <w:t>3 864 127,66</w:t>
            </w:r>
          </w:p>
        </w:tc>
      </w:tr>
      <w:tr w:rsidR="0008473E" w14:paraId="5D8D8030" w14:textId="77777777" w:rsidTr="00BF0A38">
        <w:tc>
          <w:tcPr>
            <w:tcW w:w="3823" w:type="dxa"/>
          </w:tcPr>
          <w:p w14:paraId="29D1C7CE" w14:textId="08D1DEAC" w:rsidR="0008473E" w:rsidRPr="00534886" w:rsidRDefault="00A23FDC" w:rsidP="00FF4C47">
            <w:pPr>
              <w:jc w:val="both"/>
            </w:pPr>
            <w:r>
              <w:t>Výdaje celkem</w:t>
            </w:r>
          </w:p>
        </w:tc>
        <w:tc>
          <w:tcPr>
            <w:tcW w:w="1417" w:type="dxa"/>
          </w:tcPr>
          <w:p w14:paraId="6FEAEFE4" w14:textId="7D6659FB" w:rsidR="0008473E" w:rsidRDefault="00A23FDC" w:rsidP="00FF4C47">
            <w:pPr>
              <w:jc w:val="right"/>
            </w:pPr>
            <w:r>
              <w:t>6 688 799,82</w:t>
            </w:r>
          </w:p>
        </w:tc>
        <w:tc>
          <w:tcPr>
            <w:tcW w:w="1559" w:type="dxa"/>
          </w:tcPr>
          <w:p w14:paraId="2301F7AA" w14:textId="6125CE84" w:rsidR="0008473E" w:rsidRDefault="00A23FDC" w:rsidP="00FF4C47">
            <w:pPr>
              <w:jc w:val="right"/>
            </w:pPr>
            <w:r>
              <w:t>4 758 177,37</w:t>
            </w:r>
          </w:p>
        </w:tc>
        <w:tc>
          <w:tcPr>
            <w:tcW w:w="1701" w:type="dxa"/>
          </w:tcPr>
          <w:p w14:paraId="1D86F5B9" w14:textId="2EB415FA" w:rsidR="0008473E" w:rsidRDefault="00A23FDC" w:rsidP="00FF4C47">
            <w:pPr>
              <w:jc w:val="right"/>
            </w:pPr>
            <w:r>
              <w:t>5 275 907,11</w:t>
            </w:r>
          </w:p>
        </w:tc>
      </w:tr>
      <w:tr w:rsidR="0008473E" w14:paraId="2C73920F" w14:textId="77777777" w:rsidTr="00BF0A38">
        <w:tc>
          <w:tcPr>
            <w:tcW w:w="3823" w:type="dxa"/>
          </w:tcPr>
          <w:p w14:paraId="187BA44E" w14:textId="1276001A" w:rsidR="0008473E" w:rsidRPr="00534886" w:rsidRDefault="00A23FDC" w:rsidP="00FF4C47">
            <w:pPr>
              <w:jc w:val="both"/>
            </w:pPr>
            <w:r>
              <w:t>Výdaje celkem po konsolidaci</w:t>
            </w:r>
          </w:p>
        </w:tc>
        <w:tc>
          <w:tcPr>
            <w:tcW w:w="1417" w:type="dxa"/>
          </w:tcPr>
          <w:p w14:paraId="5A5B0945" w14:textId="4D038AC1" w:rsidR="0008473E" w:rsidRDefault="00A23FDC" w:rsidP="00FF4C47">
            <w:pPr>
              <w:jc w:val="right"/>
            </w:pPr>
            <w:r>
              <w:t>6 688 799,82</w:t>
            </w:r>
          </w:p>
        </w:tc>
        <w:tc>
          <w:tcPr>
            <w:tcW w:w="1559" w:type="dxa"/>
          </w:tcPr>
          <w:p w14:paraId="717F7A19" w14:textId="16BF1BFB" w:rsidR="0008473E" w:rsidRDefault="00A23FDC" w:rsidP="00FF4C47">
            <w:pPr>
              <w:jc w:val="right"/>
            </w:pPr>
            <w:r>
              <w:t>4 758 177,37</w:t>
            </w:r>
          </w:p>
        </w:tc>
        <w:tc>
          <w:tcPr>
            <w:tcW w:w="1701" w:type="dxa"/>
          </w:tcPr>
          <w:p w14:paraId="427C0FB6" w14:textId="0FFA9C4A" w:rsidR="0008473E" w:rsidRDefault="00A23FDC" w:rsidP="00FF4C47">
            <w:pPr>
              <w:jc w:val="right"/>
            </w:pPr>
            <w:r>
              <w:t>5 275 907,11</w:t>
            </w:r>
          </w:p>
        </w:tc>
      </w:tr>
    </w:tbl>
    <w:p w14:paraId="37CBC349" w14:textId="77777777" w:rsidR="0008473E" w:rsidRDefault="0008473E" w:rsidP="008C4BB6">
      <w:pPr>
        <w:jc w:val="both"/>
      </w:pPr>
    </w:p>
    <w:p w14:paraId="682D7589" w14:textId="728ADFA0" w:rsidR="006C2C5F" w:rsidRPr="00BF0A38" w:rsidRDefault="00A23FDC" w:rsidP="00BF0A38">
      <w:pPr>
        <w:jc w:val="center"/>
        <w:rPr>
          <w:b/>
          <w:bCs/>
        </w:rPr>
      </w:pPr>
      <w:r w:rsidRPr="00BF0A38">
        <w:rPr>
          <w:b/>
          <w:bCs/>
        </w:rPr>
        <w:t xml:space="preserve">Grafické znázornění vývoje výdajů  2019 </w:t>
      </w:r>
      <w:r w:rsidR="00E26A30" w:rsidRPr="00BF0A38">
        <w:rPr>
          <w:b/>
          <w:bCs/>
        </w:rPr>
        <w:t>–</w:t>
      </w:r>
      <w:r w:rsidRPr="00BF0A38">
        <w:rPr>
          <w:b/>
          <w:bCs/>
        </w:rPr>
        <w:t xml:space="preserve"> 2021</w:t>
      </w:r>
    </w:p>
    <w:p w14:paraId="3F74B20F" w14:textId="4933E993" w:rsidR="00E26A30" w:rsidRDefault="00E26A30" w:rsidP="008C4BB6">
      <w:pPr>
        <w:jc w:val="both"/>
      </w:pPr>
      <w:r>
        <w:rPr>
          <w:noProof/>
        </w:rPr>
        <w:drawing>
          <wp:inline distT="0" distB="0" distL="0" distR="0" wp14:anchorId="67949440" wp14:editId="0700A014">
            <wp:extent cx="5600700" cy="2066925"/>
            <wp:effectExtent l="0" t="0" r="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37E6C9" w14:textId="586E212D" w:rsidR="006C2C5F" w:rsidRDefault="006C2C5F" w:rsidP="008C4BB6">
      <w:pPr>
        <w:jc w:val="both"/>
      </w:pPr>
    </w:p>
    <w:p w14:paraId="13FB933E" w14:textId="354C6779" w:rsidR="0072665C" w:rsidRDefault="0072665C" w:rsidP="008C4BB6">
      <w:pPr>
        <w:jc w:val="both"/>
      </w:pPr>
    </w:p>
    <w:p w14:paraId="77469AC8" w14:textId="7BEF80DB" w:rsidR="00EB10DE" w:rsidRDefault="00EB10DE" w:rsidP="008C4BB6">
      <w:pPr>
        <w:jc w:val="both"/>
      </w:pPr>
      <w:r>
        <w:t>Osoba odpovědná za účetnictví:  Jitka Dvořáková                    ………………………………………………………….</w:t>
      </w:r>
    </w:p>
    <w:p w14:paraId="07224704" w14:textId="6A492199" w:rsidR="00EB10DE" w:rsidRDefault="00EB10DE" w:rsidP="008C4BB6">
      <w:pPr>
        <w:jc w:val="both"/>
      </w:pPr>
      <w:r>
        <w:t>Osoba odpovědná za rozpočet:  Jitka Dvořáková                      ………………………………………………………….</w:t>
      </w:r>
    </w:p>
    <w:p w14:paraId="4B5F6316" w14:textId="77777777" w:rsidR="00EB10DE" w:rsidRDefault="00EB10DE" w:rsidP="008C4BB6">
      <w:pPr>
        <w:jc w:val="both"/>
      </w:pPr>
      <w:r>
        <w:t>Statutární zástupce:  Ing. Karel Macků                                        ………………………………………………………….</w:t>
      </w:r>
    </w:p>
    <w:p w14:paraId="035D5175" w14:textId="77777777" w:rsidR="0072665C" w:rsidRDefault="0072665C" w:rsidP="008C4BB6">
      <w:pPr>
        <w:jc w:val="both"/>
      </w:pPr>
    </w:p>
    <w:p w14:paraId="1FEC0008" w14:textId="5B6A774F" w:rsidR="00340E79" w:rsidRDefault="00EB10DE" w:rsidP="008C4BB6">
      <w:pPr>
        <w:jc w:val="both"/>
      </w:pPr>
      <w:r>
        <w:t xml:space="preserve">Razítko účetní jednotky </w:t>
      </w:r>
    </w:p>
    <w:sectPr w:rsidR="00340E79" w:rsidSect="00397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277"/>
    <w:multiLevelType w:val="hybridMultilevel"/>
    <w:tmpl w:val="6D0A76BE"/>
    <w:lvl w:ilvl="0" w:tplc="7FCEA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9B"/>
    <w:rsid w:val="00034B2B"/>
    <w:rsid w:val="0008473E"/>
    <w:rsid w:val="000C732C"/>
    <w:rsid w:val="0012466E"/>
    <w:rsid w:val="00137B66"/>
    <w:rsid w:val="001540A4"/>
    <w:rsid w:val="001610AA"/>
    <w:rsid w:val="001A1811"/>
    <w:rsid w:val="001A3047"/>
    <w:rsid w:val="001C1EE6"/>
    <w:rsid w:val="001D2FEF"/>
    <w:rsid w:val="001D3072"/>
    <w:rsid w:val="001E1209"/>
    <w:rsid w:val="002618E6"/>
    <w:rsid w:val="0029766A"/>
    <w:rsid w:val="002A5EE9"/>
    <w:rsid w:val="003102A7"/>
    <w:rsid w:val="00322064"/>
    <w:rsid w:val="00326EF4"/>
    <w:rsid w:val="00332FCE"/>
    <w:rsid w:val="00340185"/>
    <w:rsid w:val="00340E79"/>
    <w:rsid w:val="003464A9"/>
    <w:rsid w:val="00361F28"/>
    <w:rsid w:val="003837C2"/>
    <w:rsid w:val="0039765C"/>
    <w:rsid w:val="003A7F6C"/>
    <w:rsid w:val="004202AA"/>
    <w:rsid w:val="0045137B"/>
    <w:rsid w:val="004725FD"/>
    <w:rsid w:val="00475D6A"/>
    <w:rsid w:val="00482B6D"/>
    <w:rsid w:val="004B002F"/>
    <w:rsid w:val="004B41EC"/>
    <w:rsid w:val="004B7D78"/>
    <w:rsid w:val="004C38C5"/>
    <w:rsid w:val="004F213C"/>
    <w:rsid w:val="0053439D"/>
    <w:rsid w:val="00534886"/>
    <w:rsid w:val="00540C22"/>
    <w:rsid w:val="005B70C7"/>
    <w:rsid w:val="0060211D"/>
    <w:rsid w:val="00611E9E"/>
    <w:rsid w:val="00626742"/>
    <w:rsid w:val="00637EEE"/>
    <w:rsid w:val="0065045F"/>
    <w:rsid w:val="006558D3"/>
    <w:rsid w:val="006A17D3"/>
    <w:rsid w:val="006C2C5F"/>
    <w:rsid w:val="006D2EC7"/>
    <w:rsid w:val="006D3D8F"/>
    <w:rsid w:val="006F331A"/>
    <w:rsid w:val="00721017"/>
    <w:rsid w:val="0072665C"/>
    <w:rsid w:val="0079347A"/>
    <w:rsid w:val="007A6D17"/>
    <w:rsid w:val="007D5F9B"/>
    <w:rsid w:val="007F6C19"/>
    <w:rsid w:val="00826901"/>
    <w:rsid w:val="00860799"/>
    <w:rsid w:val="00895D2A"/>
    <w:rsid w:val="008A7664"/>
    <w:rsid w:val="008C4BB6"/>
    <w:rsid w:val="00907177"/>
    <w:rsid w:val="009849A3"/>
    <w:rsid w:val="009961B8"/>
    <w:rsid w:val="009C30B3"/>
    <w:rsid w:val="00A17D4F"/>
    <w:rsid w:val="00A23FDC"/>
    <w:rsid w:val="00A31A66"/>
    <w:rsid w:val="00A37B20"/>
    <w:rsid w:val="00A42ACD"/>
    <w:rsid w:val="00A550F0"/>
    <w:rsid w:val="00A70746"/>
    <w:rsid w:val="00A71F29"/>
    <w:rsid w:val="00A758FC"/>
    <w:rsid w:val="00A92190"/>
    <w:rsid w:val="00AB17C3"/>
    <w:rsid w:val="00AD3D6C"/>
    <w:rsid w:val="00AD418D"/>
    <w:rsid w:val="00AD6A2E"/>
    <w:rsid w:val="00AE6F71"/>
    <w:rsid w:val="00B1073E"/>
    <w:rsid w:val="00B175F9"/>
    <w:rsid w:val="00BF0A38"/>
    <w:rsid w:val="00BF72AD"/>
    <w:rsid w:val="00C01AB4"/>
    <w:rsid w:val="00C158E3"/>
    <w:rsid w:val="00C21761"/>
    <w:rsid w:val="00C43B08"/>
    <w:rsid w:val="00C5259B"/>
    <w:rsid w:val="00C52BBE"/>
    <w:rsid w:val="00C84CF2"/>
    <w:rsid w:val="00CD1681"/>
    <w:rsid w:val="00CE4E2B"/>
    <w:rsid w:val="00CE7E9F"/>
    <w:rsid w:val="00CF164F"/>
    <w:rsid w:val="00D11757"/>
    <w:rsid w:val="00D16D89"/>
    <w:rsid w:val="00D43C98"/>
    <w:rsid w:val="00DC6FB9"/>
    <w:rsid w:val="00DD26B8"/>
    <w:rsid w:val="00E26A30"/>
    <w:rsid w:val="00E31DA4"/>
    <w:rsid w:val="00E61755"/>
    <w:rsid w:val="00E860A9"/>
    <w:rsid w:val="00EB10DE"/>
    <w:rsid w:val="00EB1683"/>
    <w:rsid w:val="00EF44EA"/>
    <w:rsid w:val="00F50EED"/>
    <w:rsid w:val="00F53913"/>
    <w:rsid w:val="00FB2F5E"/>
    <w:rsid w:val="00FE5626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5E"/>
  <w15:chartTrackingRefBased/>
  <w15:docId w15:val="{D882B0FB-2D55-4B4B-8507-E5083450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38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Příjmy 2019-2021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4615846643457991"/>
          <c:y val="0.22176382660687596"/>
          <c:w val="0.85384153356542003"/>
          <c:h val="0.50276002495203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 </c:v>
                </c:pt>
                <c:pt idx="3">
                  <c:v>Přijaté dotace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 formatCode="General">
                  <c:v>0</c:v>
                </c:pt>
                <c:pt idx="1">
                  <c:v>3871519.58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9-41CC-BF94-CE7FBB4504D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 </c:v>
                </c:pt>
                <c:pt idx="3">
                  <c:v>Přijaté dotace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 formatCode="General">
                  <c:v>0</c:v>
                </c:pt>
                <c:pt idx="1">
                  <c:v>5162415.74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89-41CC-BF94-CE7FBB4504D2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 </c:v>
                </c:pt>
                <c:pt idx="3">
                  <c:v>Přijaté dotace</c:v>
                </c:pt>
              </c:strCache>
            </c:strRef>
          </c:cat>
          <c:val>
            <c:numRef>
              <c:f>List1!$D$2:$D$5</c:f>
              <c:numCache>
                <c:formatCode>#,##0.00</c:formatCode>
                <c:ptCount val="4"/>
                <c:pt idx="0" formatCode="General">
                  <c:v>0</c:v>
                </c:pt>
                <c:pt idx="1">
                  <c:v>3752739.89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89-41CC-BF94-CE7FBB450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0795664"/>
        <c:axId val="470796080"/>
      </c:barChart>
      <c:catAx>
        <c:axId val="47079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0796080"/>
        <c:crosses val="autoZero"/>
        <c:auto val="1"/>
        <c:lblAlgn val="ctr"/>
        <c:lblOffset val="100"/>
        <c:noMultiLvlLbl val="0"/>
      </c:catAx>
      <c:valAx>
        <c:axId val="47079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079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Výdaje 2019-2021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3777242960908956"/>
          <c:y val="0.22176382660687594"/>
          <c:w val="0.83564949730120941"/>
          <c:h val="0.50276002495203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1455685.82</c:v>
                </c:pt>
                <c:pt idx="1">
                  <c:v>5233114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5A6-9C66-9466DF01A15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>
                  <c:v>1105924.3700000001</c:v>
                </c:pt>
                <c:pt idx="1">
                  <c:v>3652253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B1-45A6-9C66-9466DF01A15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List1!$D$2:$D$5</c:f>
              <c:numCache>
                <c:formatCode>#,##0.00</c:formatCode>
                <c:ptCount val="4"/>
                <c:pt idx="0">
                  <c:v>1411779.45</c:v>
                </c:pt>
                <c:pt idx="1">
                  <c:v>3864127.66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B1-45A6-9C66-9466DF01A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415664"/>
        <c:axId val="568413584"/>
      </c:barChart>
      <c:catAx>
        <c:axId val="56841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8413584"/>
        <c:crosses val="autoZero"/>
        <c:auto val="1"/>
        <c:lblAlgn val="ctr"/>
        <c:lblOffset val="100"/>
        <c:noMultiLvlLbl val="0"/>
      </c:catAx>
      <c:valAx>
        <c:axId val="56841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841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Dvořáková</dc:creator>
  <cp:keywords/>
  <dc:description/>
  <cp:lastModifiedBy>Jitka Dvořáková</cp:lastModifiedBy>
  <cp:revision>9</cp:revision>
  <cp:lastPrinted>2022-05-04T06:25:00Z</cp:lastPrinted>
  <dcterms:created xsi:type="dcterms:W3CDTF">2022-04-19T06:05:00Z</dcterms:created>
  <dcterms:modified xsi:type="dcterms:W3CDTF">2022-05-04T08:56:00Z</dcterms:modified>
</cp:coreProperties>
</file>